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C62E0" w14:textId="421A7603" w:rsidR="007F3D16" w:rsidRPr="00FC0005" w:rsidRDefault="007F3D16">
      <w:pPr>
        <w:rPr>
          <w:rFonts w:ascii="Cambria" w:hAnsi="Cambria"/>
        </w:rPr>
      </w:pPr>
    </w:p>
    <w:p w14:paraId="5FBBBFFC" w14:textId="460ED3ED" w:rsidR="00E12866" w:rsidRPr="006D4157" w:rsidRDefault="00335B7E">
      <w:pPr>
        <w:rPr>
          <w:rFonts w:ascii="Cambria" w:hAnsi="Cambria"/>
          <w:color w:val="002060"/>
          <w:sz w:val="32"/>
          <w:szCs w:val="32"/>
          <w:lang w:val="en-US"/>
        </w:rPr>
      </w:pPr>
      <w:r w:rsidRPr="006D4157">
        <w:rPr>
          <w:rFonts w:ascii="Cambria" w:hAnsi="Cambria"/>
          <w:color w:val="002060"/>
          <w:sz w:val="32"/>
          <w:szCs w:val="32"/>
          <w:lang w:val="en-US"/>
        </w:rPr>
        <w:t xml:space="preserve">Dear breeders and friends, we are very impatient and happy to welcome you to </w:t>
      </w:r>
      <w:r w:rsidR="006D4157" w:rsidRPr="006D4157">
        <w:rPr>
          <w:rFonts w:ascii="Cambria" w:hAnsi="Cambria"/>
          <w:color w:val="002060"/>
          <w:sz w:val="32"/>
          <w:szCs w:val="32"/>
          <w:lang w:val="en-US"/>
        </w:rPr>
        <w:t>Pompadour</w:t>
      </w:r>
      <w:r w:rsidRPr="006D4157">
        <w:rPr>
          <w:rFonts w:ascii="Cambria" w:hAnsi="Cambria"/>
          <w:color w:val="002060"/>
          <w:sz w:val="32"/>
          <w:szCs w:val="32"/>
          <w:lang w:val="en-US"/>
        </w:rPr>
        <w:t xml:space="preserve"> to participate in our festival around the Half-Blood horse</w:t>
      </w:r>
      <w:r w:rsidR="006D4157" w:rsidRPr="006D4157">
        <w:rPr>
          <w:rFonts w:ascii="Cambria" w:hAnsi="Cambria"/>
          <w:color w:val="002060"/>
          <w:sz w:val="32"/>
          <w:szCs w:val="32"/>
          <w:lang w:val="en-US"/>
        </w:rPr>
        <w:t>, Arabian Horse DW</w:t>
      </w:r>
      <w:r w:rsidRPr="006D4157">
        <w:rPr>
          <w:rFonts w:ascii="Cambria" w:hAnsi="Cambria"/>
          <w:color w:val="002060"/>
          <w:sz w:val="32"/>
          <w:szCs w:val="32"/>
          <w:lang w:val="en-US"/>
        </w:rPr>
        <w:t xml:space="preserve"> and the Purebred Arabian horse. This year, we will offer you an International B Show and the </w:t>
      </w:r>
      <w:r w:rsidR="006D4157" w:rsidRPr="006D4157">
        <w:rPr>
          <w:rFonts w:ascii="Cambria" w:hAnsi="Cambria"/>
          <w:color w:val="002060"/>
          <w:sz w:val="32"/>
          <w:szCs w:val="32"/>
          <w:lang w:val="en-US"/>
        </w:rPr>
        <w:t>Egyptian Event Europe</w:t>
      </w:r>
      <w:r w:rsidRPr="006D4157">
        <w:rPr>
          <w:rFonts w:ascii="Cambria" w:hAnsi="Cambria"/>
          <w:color w:val="002060"/>
          <w:sz w:val="32"/>
          <w:szCs w:val="32"/>
          <w:lang w:val="en-US"/>
        </w:rPr>
        <w:t xml:space="preserve"> Championships.</w:t>
      </w:r>
    </w:p>
    <w:p w14:paraId="4B3519BA" w14:textId="77777777" w:rsidR="00E12866" w:rsidRPr="00FC0005" w:rsidRDefault="00E12866">
      <w:pPr>
        <w:rPr>
          <w:rFonts w:ascii="Cambria" w:hAnsi="Cambria"/>
          <w:color w:val="002060"/>
          <w:lang w:val="en-US"/>
        </w:rPr>
      </w:pPr>
    </w:p>
    <w:p w14:paraId="5BE97C4A" w14:textId="77777777" w:rsidR="00211E95" w:rsidRDefault="00211E95">
      <w:pPr>
        <w:rPr>
          <w:rFonts w:ascii="Cambria" w:hAnsi="Cambria" w:cs="Apple Chancery"/>
          <w:color w:val="002060"/>
          <w:sz w:val="44"/>
          <w:szCs w:val="44"/>
          <w:u w:val="single"/>
          <w:lang w:val="en-US"/>
        </w:rPr>
      </w:pPr>
    </w:p>
    <w:p w14:paraId="6FA96BC0" w14:textId="00765896" w:rsidR="00287934" w:rsidRPr="00261A89" w:rsidRDefault="000F0A91">
      <w:pPr>
        <w:rPr>
          <w:rFonts w:ascii="Cambria" w:hAnsi="Cambria" w:cs="Apple Chancery"/>
          <w:color w:val="FF2F92"/>
          <w:sz w:val="32"/>
          <w:szCs w:val="32"/>
          <w:u w:val="single"/>
          <w:lang w:val="en-US"/>
        </w:rPr>
      </w:pPr>
      <w:r w:rsidRPr="000F0A91">
        <w:rPr>
          <w:rFonts w:ascii="Cambria" w:hAnsi="Cambria" w:cs="Apple Chancery"/>
          <w:color w:val="FF2F92"/>
          <w:sz w:val="32"/>
          <w:szCs w:val="32"/>
          <w:u w:val="single"/>
          <w:lang w:val="en-US"/>
        </w:rPr>
        <w:t xml:space="preserve">Registration opens: June 2, </w:t>
      </w:r>
      <w:proofErr w:type="gramStart"/>
      <w:r w:rsidRPr="000F0A91">
        <w:rPr>
          <w:rFonts w:ascii="Cambria" w:hAnsi="Cambria" w:cs="Apple Chancery"/>
          <w:color w:val="FF2F92"/>
          <w:sz w:val="32"/>
          <w:szCs w:val="32"/>
          <w:u w:val="single"/>
          <w:lang w:val="en-US"/>
        </w:rPr>
        <w:t>2025</w:t>
      </w:r>
      <w:proofErr w:type="gramEnd"/>
      <w:r w:rsidRPr="000F0A91">
        <w:rPr>
          <w:rFonts w:ascii="Cambria" w:hAnsi="Cambria" w:cs="Apple Chancery"/>
          <w:color w:val="FF2F92"/>
          <w:sz w:val="32"/>
          <w:szCs w:val="32"/>
          <w:u w:val="single"/>
          <w:lang w:val="en-US"/>
        </w:rPr>
        <w:t xml:space="preserve"> and closes June 22, </w:t>
      </w:r>
      <w:proofErr w:type="gramStart"/>
      <w:r w:rsidRPr="000F0A91">
        <w:rPr>
          <w:rFonts w:ascii="Cambria" w:hAnsi="Cambria" w:cs="Apple Chancery"/>
          <w:color w:val="FF2F92"/>
          <w:sz w:val="32"/>
          <w:szCs w:val="32"/>
          <w:u w:val="single"/>
          <w:lang w:val="en-US"/>
        </w:rPr>
        <w:t>2025</w:t>
      </w:r>
      <w:proofErr w:type="gramEnd"/>
      <w:r w:rsidRPr="000F0A91">
        <w:rPr>
          <w:rFonts w:ascii="Cambria" w:hAnsi="Cambria" w:cs="Apple Chancery"/>
          <w:color w:val="FF2F92"/>
          <w:sz w:val="32"/>
          <w:szCs w:val="32"/>
          <w:u w:val="single"/>
          <w:lang w:val="en-US"/>
        </w:rPr>
        <w:t xml:space="preserve"> at midnight</w:t>
      </w:r>
    </w:p>
    <w:p w14:paraId="3C042C82" w14:textId="77777777" w:rsidR="000648FD" w:rsidRDefault="000648FD" w:rsidP="000648FD">
      <w:pPr>
        <w:rPr>
          <w:rFonts w:ascii="Cambria" w:hAnsi="Cambria" w:cs="Apple Chancery"/>
          <w:color w:val="002060"/>
          <w:sz w:val="32"/>
          <w:szCs w:val="32"/>
          <w:u w:val="single"/>
          <w:lang w:val="en-US"/>
        </w:rPr>
      </w:pPr>
    </w:p>
    <w:p w14:paraId="0E94C981" w14:textId="653F3629" w:rsidR="00AD53C8" w:rsidRPr="00261A89" w:rsidRDefault="000648FD" w:rsidP="000648FD">
      <w:pPr>
        <w:pStyle w:val="ListParagraph"/>
        <w:ind w:left="2988"/>
        <w:rPr>
          <w:rFonts w:ascii="Cambria" w:hAnsi="Cambria" w:cs="Apple Chancery"/>
          <w:b/>
          <w:bCs/>
          <w:color w:val="002060"/>
          <w:sz w:val="32"/>
          <w:szCs w:val="32"/>
          <w:u w:val="single"/>
          <w:lang w:val="en-US"/>
        </w:rPr>
      </w:pPr>
      <w:r w:rsidRPr="00261A89">
        <w:rPr>
          <w:rFonts w:ascii="Cambria" w:hAnsi="Cambria" w:cs="Apple Chancery"/>
          <w:b/>
          <w:bCs/>
          <w:color w:val="002060"/>
          <w:sz w:val="32"/>
          <w:szCs w:val="32"/>
          <w:u w:val="single"/>
          <w:lang w:val="en-US"/>
        </w:rPr>
        <w:t>-</w:t>
      </w:r>
      <w:r w:rsidR="008C27F0" w:rsidRPr="00261A89">
        <w:rPr>
          <w:rFonts w:ascii="Cambria" w:hAnsi="Cambria" w:cs="Apple Chancery"/>
          <w:b/>
          <w:bCs/>
          <w:color w:val="002060"/>
          <w:sz w:val="32"/>
          <w:szCs w:val="32"/>
          <w:u w:val="single"/>
          <w:lang w:val="en-US"/>
        </w:rPr>
        <w:t>Organization &amp; Officials</w:t>
      </w:r>
      <w:r w:rsidRPr="00261A89">
        <w:rPr>
          <w:rFonts w:ascii="Cambria" w:hAnsi="Cambria" w:cs="Apple Chancery"/>
          <w:b/>
          <w:bCs/>
          <w:color w:val="002060"/>
          <w:sz w:val="32"/>
          <w:szCs w:val="32"/>
          <w:u w:val="single"/>
          <w:lang w:val="en-US"/>
        </w:rPr>
        <w:t xml:space="preserve"> - </w:t>
      </w:r>
    </w:p>
    <w:p w14:paraId="08A59F00" w14:textId="77777777" w:rsidR="008C27F0" w:rsidRPr="006D4157" w:rsidRDefault="008C27F0">
      <w:pPr>
        <w:rPr>
          <w:rFonts w:ascii="Cambria" w:hAnsi="Cambria"/>
          <w:color w:val="002060"/>
          <w:sz w:val="32"/>
          <w:szCs w:val="32"/>
          <w:lang w:val="en-US"/>
        </w:rPr>
      </w:pPr>
    </w:p>
    <w:p w14:paraId="78640983" w14:textId="2EA74273" w:rsidR="008C27F0" w:rsidRPr="00261A89" w:rsidRDefault="008C27F0">
      <w:pPr>
        <w:rPr>
          <w:rFonts w:ascii="Cambria" w:hAnsi="Cambria" w:cs="Apple Chancery"/>
          <w:b/>
          <w:bCs/>
          <w:color w:val="002060"/>
          <w:sz w:val="32"/>
          <w:szCs w:val="32"/>
          <w:u w:val="single"/>
          <w:lang w:val="en-US"/>
        </w:rPr>
      </w:pPr>
      <w:r w:rsidRPr="00261A89">
        <w:rPr>
          <w:rFonts w:ascii="Cambria" w:hAnsi="Cambria" w:cs="Apple Chancery"/>
          <w:b/>
          <w:bCs/>
          <w:color w:val="002060"/>
          <w:sz w:val="32"/>
          <w:szCs w:val="32"/>
          <w:u w:val="single"/>
          <w:lang w:val="en-US"/>
        </w:rPr>
        <w:t xml:space="preserve">Show </w:t>
      </w:r>
      <w:r w:rsidR="00287934" w:rsidRPr="00261A89">
        <w:rPr>
          <w:rFonts w:ascii="Cambria" w:hAnsi="Cambria" w:cs="Apple Chancery"/>
          <w:b/>
          <w:bCs/>
          <w:color w:val="002060"/>
          <w:sz w:val="32"/>
          <w:szCs w:val="32"/>
          <w:u w:val="single"/>
          <w:lang w:val="en-US"/>
        </w:rPr>
        <w:t>O</w:t>
      </w:r>
      <w:r w:rsidRPr="00261A89">
        <w:rPr>
          <w:rFonts w:ascii="Cambria" w:hAnsi="Cambria" w:cs="Apple Chancery"/>
          <w:b/>
          <w:bCs/>
          <w:color w:val="002060"/>
          <w:sz w:val="32"/>
          <w:szCs w:val="32"/>
          <w:u w:val="single"/>
          <w:lang w:val="en-US"/>
        </w:rPr>
        <w:t xml:space="preserve">rganizers </w:t>
      </w:r>
    </w:p>
    <w:p w14:paraId="66C70252" w14:textId="77777777" w:rsidR="00A9243C" w:rsidRPr="006D4157" w:rsidRDefault="00A9243C">
      <w:pPr>
        <w:rPr>
          <w:rFonts w:ascii="Cambria" w:hAnsi="Cambria" w:cs="Apple Chancery"/>
          <w:color w:val="002060"/>
          <w:sz w:val="32"/>
          <w:szCs w:val="32"/>
          <w:u w:val="single"/>
          <w:lang w:val="en-US"/>
        </w:rPr>
      </w:pPr>
    </w:p>
    <w:p w14:paraId="145F4BA8" w14:textId="0A134E54" w:rsidR="008C27F0" w:rsidRPr="006D4157" w:rsidRDefault="00F71B14">
      <w:pPr>
        <w:rPr>
          <w:rFonts w:ascii="Cambria" w:hAnsi="Cambria" w:cs="Apple Chancery"/>
          <w:color w:val="002060"/>
          <w:sz w:val="32"/>
          <w:szCs w:val="32"/>
          <w:lang w:val="en-US"/>
        </w:rPr>
      </w:pPr>
      <w:r w:rsidRPr="006D4157">
        <w:rPr>
          <w:rFonts w:ascii="Cambria" w:hAnsi="Cambria" w:cs="Apple Chancery"/>
          <w:color w:val="002060"/>
          <w:sz w:val="32"/>
          <w:szCs w:val="32"/>
          <w:lang w:val="en-US"/>
        </w:rPr>
        <w:t>A.C.A</w:t>
      </w:r>
      <w:r w:rsidR="008C27F0" w:rsidRPr="006D4157">
        <w:rPr>
          <w:rFonts w:ascii="Cambria" w:hAnsi="Cambria" w:cs="Apple Chancery"/>
          <w:color w:val="002060"/>
          <w:sz w:val="32"/>
          <w:szCs w:val="32"/>
          <w:lang w:val="en-US"/>
        </w:rPr>
        <w:t xml:space="preserve"> </w:t>
      </w:r>
    </w:p>
    <w:p w14:paraId="208740B2" w14:textId="77777777" w:rsidR="008C27F0" w:rsidRPr="006D4157" w:rsidRDefault="008C27F0" w:rsidP="008C27F0">
      <w:pPr>
        <w:rPr>
          <w:rFonts w:ascii="Cambria" w:hAnsi="Cambria" w:cs="Apple Chancery"/>
          <w:color w:val="002060"/>
          <w:sz w:val="32"/>
          <w:szCs w:val="32"/>
          <w:lang w:val="en-US"/>
        </w:rPr>
      </w:pPr>
      <w:r w:rsidRPr="006D4157">
        <w:rPr>
          <w:rFonts w:ascii="Cambria" w:hAnsi="Cambria" w:cs="Apple Chancery"/>
          <w:color w:val="002060"/>
          <w:sz w:val="32"/>
          <w:szCs w:val="32"/>
          <w:lang w:val="en-US"/>
        </w:rPr>
        <w:t>Association</w:t>
      </w:r>
    </w:p>
    <w:p w14:paraId="7FC9A60E" w14:textId="77777777" w:rsidR="008C27F0" w:rsidRPr="006D4157" w:rsidRDefault="008C27F0" w:rsidP="008C27F0">
      <w:pPr>
        <w:rPr>
          <w:rFonts w:ascii="Cambria" w:hAnsi="Cambria" w:cs="Apple Chancery"/>
          <w:color w:val="002060"/>
          <w:sz w:val="32"/>
          <w:szCs w:val="32"/>
          <w:lang w:val="en-US"/>
        </w:rPr>
      </w:pPr>
      <w:r w:rsidRPr="006D4157">
        <w:rPr>
          <w:rFonts w:ascii="Cambria" w:hAnsi="Cambria" w:cs="Apple Chancery"/>
          <w:color w:val="002060"/>
          <w:sz w:val="32"/>
          <w:szCs w:val="32"/>
          <w:lang w:val="en-US"/>
        </w:rPr>
        <w:t>French Arabian Horse</w:t>
      </w:r>
    </w:p>
    <w:p w14:paraId="7B8B828C" w14:textId="75F46C88" w:rsidR="008C27F0" w:rsidRPr="006D4157" w:rsidRDefault="008C27F0" w:rsidP="008C27F0">
      <w:pPr>
        <w:rPr>
          <w:rFonts w:ascii="Cambria" w:hAnsi="Cambria" w:cs="Apple Chancery"/>
          <w:color w:val="002060"/>
          <w:sz w:val="32"/>
          <w:szCs w:val="32"/>
          <w:lang w:val="en-US"/>
        </w:rPr>
      </w:pPr>
      <w:r w:rsidRPr="006D4157">
        <w:rPr>
          <w:rFonts w:ascii="Cambria" w:hAnsi="Cambria" w:cs="Apple Chancery"/>
          <w:color w:val="002060"/>
          <w:sz w:val="32"/>
          <w:szCs w:val="32"/>
          <w:lang w:val="en-US"/>
        </w:rPr>
        <w:t>thoroughbred and half-bred</w:t>
      </w:r>
    </w:p>
    <w:p w14:paraId="4DF4714A" w14:textId="77777777" w:rsidR="00461681" w:rsidRPr="006D4157" w:rsidRDefault="00461681" w:rsidP="008C27F0">
      <w:pPr>
        <w:rPr>
          <w:rFonts w:ascii="Cambria" w:hAnsi="Cambria" w:cs="Apple Chancery"/>
          <w:color w:val="002060"/>
          <w:sz w:val="32"/>
          <w:szCs w:val="32"/>
          <w:lang w:val="en-US"/>
        </w:rPr>
      </w:pPr>
    </w:p>
    <w:p w14:paraId="0A5E547E" w14:textId="0B8430B9" w:rsidR="00461681" w:rsidRPr="00261A89" w:rsidRDefault="00461681" w:rsidP="000648FD">
      <w:pPr>
        <w:rPr>
          <w:rFonts w:ascii="Cambria" w:hAnsi="Cambria" w:cs="Apple Chancery"/>
          <w:b/>
          <w:bCs/>
          <w:color w:val="002060"/>
          <w:sz w:val="32"/>
          <w:szCs w:val="32"/>
          <w:u w:val="single"/>
          <w:lang w:val="en-US"/>
        </w:rPr>
      </w:pPr>
      <w:r w:rsidRPr="00261A89">
        <w:rPr>
          <w:rFonts w:ascii="Cambria" w:hAnsi="Cambria" w:cs="Apple Chancery"/>
          <w:b/>
          <w:bCs/>
          <w:color w:val="002060"/>
          <w:sz w:val="32"/>
          <w:szCs w:val="32"/>
          <w:u w:val="single"/>
          <w:lang w:val="en-US"/>
        </w:rPr>
        <w:t>Judging Committee</w:t>
      </w:r>
    </w:p>
    <w:p w14:paraId="17C0C470" w14:textId="77777777" w:rsidR="00461681" w:rsidRPr="006D4157" w:rsidRDefault="00461681" w:rsidP="008C27F0">
      <w:pPr>
        <w:rPr>
          <w:rFonts w:ascii="Cambria" w:hAnsi="Cambria" w:cs="Apple Chancery"/>
          <w:color w:val="002060"/>
          <w:sz w:val="32"/>
          <w:szCs w:val="32"/>
          <w:lang w:val="en-US"/>
        </w:rPr>
      </w:pPr>
    </w:p>
    <w:p w14:paraId="13773F11" w14:textId="4C4B4E21" w:rsidR="004D6984" w:rsidRPr="00261A89" w:rsidRDefault="004D6984" w:rsidP="000648FD">
      <w:pPr>
        <w:rPr>
          <w:rFonts w:ascii="Cambria" w:hAnsi="Cambria" w:cs="Apple Chancery"/>
          <w:b/>
          <w:bCs/>
          <w:color w:val="002060"/>
          <w:sz w:val="32"/>
          <w:szCs w:val="32"/>
          <w:u w:val="single"/>
          <w:lang w:val="en-US"/>
        </w:rPr>
      </w:pPr>
      <w:r w:rsidRPr="00261A89">
        <w:rPr>
          <w:rFonts w:ascii="Cambria" w:hAnsi="Cambria" w:cs="Apple Chancery"/>
          <w:b/>
          <w:bCs/>
          <w:color w:val="002060"/>
          <w:sz w:val="32"/>
          <w:szCs w:val="32"/>
          <w:u w:val="single"/>
          <w:lang w:val="en-US"/>
        </w:rPr>
        <w:t>For the Ridden Classes</w:t>
      </w:r>
    </w:p>
    <w:p w14:paraId="10D43F52" w14:textId="77777777" w:rsidR="000648FD" w:rsidRDefault="000648FD" w:rsidP="000648FD">
      <w:pPr>
        <w:rPr>
          <w:rFonts w:ascii="Cambria" w:hAnsi="Cambria" w:cs="Apple Chancery"/>
          <w:color w:val="002060"/>
          <w:sz w:val="32"/>
          <w:szCs w:val="32"/>
          <w:lang w:val="en-US"/>
        </w:rPr>
      </w:pPr>
    </w:p>
    <w:p w14:paraId="029F3E65" w14:textId="7045A5A0" w:rsidR="009F7A56" w:rsidRPr="000648FD" w:rsidRDefault="006D4157" w:rsidP="008D7B16">
      <w:pPr>
        <w:pStyle w:val="ListParagraph"/>
        <w:numPr>
          <w:ilvl w:val="0"/>
          <w:numId w:val="9"/>
        </w:numPr>
        <w:rPr>
          <w:rFonts w:ascii="Cambria" w:hAnsi="Cambria" w:cs="Apple Chancery"/>
          <w:color w:val="002060"/>
          <w:sz w:val="32"/>
          <w:szCs w:val="32"/>
          <w:lang w:val="en-US"/>
        </w:rPr>
      </w:pPr>
      <w:proofErr w:type="spellStart"/>
      <w:r w:rsidRPr="000648FD">
        <w:rPr>
          <w:rFonts w:ascii="Cambria" w:hAnsi="Cambria" w:cs="Apple Chancery"/>
          <w:color w:val="002060"/>
          <w:sz w:val="32"/>
          <w:szCs w:val="32"/>
          <w:lang w:val="en-US"/>
        </w:rPr>
        <w:t>M</w:t>
      </w:r>
      <w:r w:rsidR="00712008">
        <w:rPr>
          <w:rFonts w:ascii="Cambria" w:hAnsi="Cambria" w:cs="Apple Chancery"/>
          <w:color w:val="002060"/>
          <w:sz w:val="32"/>
          <w:szCs w:val="32"/>
          <w:lang w:val="en-US"/>
        </w:rPr>
        <w:t>rs</w:t>
      </w:r>
      <w:proofErr w:type="spellEnd"/>
      <w:r w:rsidRPr="000648FD">
        <w:rPr>
          <w:rFonts w:ascii="Cambria" w:hAnsi="Cambria" w:cs="Apple Chancery"/>
          <w:color w:val="002060"/>
          <w:sz w:val="32"/>
          <w:szCs w:val="32"/>
          <w:lang w:val="en-US"/>
        </w:rPr>
        <w:t xml:space="preserve"> Helen </w:t>
      </w:r>
      <w:proofErr w:type="spellStart"/>
      <w:r w:rsidRPr="000648FD">
        <w:rPr>
          <w:rFonts w:ascii="Cambria" w:hAnsi="Cambria" w:cs="Apple Chancery"/>
          <w:color w:val="002060"/>
          <w:sz w:val="32"/>
          <w:szCs w:val="32"/>
          <w:lang w:val="en-US"/>
        </w:rPr>
        <w:t>Henekens</w:t>
      </w:r>
      <w:proofErr w:type="spellEnd"/>
      <w:r w:rsidRPr="000648FD">
        <w:rPr>
          <w:rFonts w:ascii="Cambria" w:hAnsi="Cambria" w:cs="Apple Chancery"/>
          <w:color w:val="002060"/>
          <w:sz w:val="32"/>
          <w:szCs w:val="32"/>
          <w:lang w:val="en-US"/>
        </w:rPr>
        <w:t xml:space="preserve"> (Belgium)</w:t>
      </w:r>
    </w:p>
    <w:p w14:paraId="447AAA21" w14:textId="77777777" w:rsidR="000648FD" w:rsidRDefault="000648FD" w:rsidP="000648FD">
      <w:pPr>
        <w:rPr>
          <w:rFonts w:ascii="Cambria" w:hAnsi="Cambria" w:cs="Apple Chancery"/>
          <w:color w:val="002060"/>
          <w:sz w:val="32"/>
          <w:szCs w:val="32"/>
          <w:lang w:val="en-US"/>
        </w:rPr>
      </w:pPr>
    </w:p>
    <w:p w14:paraId="672F8D61" w14:textId="0BE3FD57" w:rsidR="009F7A56" w:rsidRDefault="009F7A56" w:rsidP="000648FD">
      <w:pPr>
        <w:rPr>
          <w:rFonts w:ascii="Cambria" w:hAnsi="Cambria" w:cs="Apple Chancery"/>
          <w:b/>
          <w:bCs/>
          <w:color w:val="002060"/>
          <w:sz w:val="32"/>
          <w:szCs w:val="32"/>
          <w:u w:val="single"/>
          <w:lang w:val="en-US"/>
        </w:rPr>
      </w:pPr>
      <w:r w:rsidRPr="00261A89">
        <w:rPr>
          <w:rFonts w:ascii="Cambria" w:hAnsi="Cambria" w:cs="Apple Chancery"/>
          <w:b/>
          <w:bCs/>
          <w:color w:val="002060"/>
          <w:sz w:val="32"/>
          <w:szCs w:val="32"/>
          <w:u w:val="single"/>
          <w:lang w:val="en-US"/>
        </w:rPr>
        <w:t xml:space="preserve">For the </w:t>
      </w:r>
      <w:r w:rsidR="00896950" w:rsidRPr="00261A89">
        <w:rPr>
          <w:rFonts w:ascii="Cambria" w:hAnsi="Cambria" w:cs="Apple Chancery"/>
          <w:b/>
          <w:bCs/>
          <w:color w:val="002060"/>
          <w:sz w:val="32"/>
          <w:szCs w:val="32"/>
          <w:u w:val="single"/>
          <w:lang w:val="en-US"/>
        </w:rPr>
        <w:t>French Half-Arabian Championship</w:t>
      </w:r>
      <w:r w:rsidR="00502C94" w:rsidRPr="00261A89">
        <w:rPr>
          <w:rFonts w:ascii="Cambria" w:hAnsi="Cambria" w:cs="Apple Chancery"/>
          <w:b/>
          <w:bCs/>
          <w:color w:val="002060"/>
          <w:sz w:val="32"/>
          <w:szCs w:val="32"/>
          <w:u w:val="single"/>
          <w:lang w:val="en-US"/>
        </w:rPr>
        <w:t>s</w:t>
      </w:r>
    </w:p>
    <w:p w14:paraId="70089C16" w14:textId="41CB2109" w:rsidR="00DF3ABE" w:rsidRPr="00DF3ABE" w:rsidRDefault="00DF3ABE" w:rsidP="000648FD">
      <w:pPr>
        <w:rPr>
          <w:rFonts w:ascii="Cambria" w:hAnsi="Cambria" w:cs="Apple Chancery"/>
          <w:color w:val="002060"/>
          <w:sz w:val="32"/>
          <w:szCs w:val="32"/>
          <w:u w:val="single"/>
          <w:lang w:val="en-US"/>
        </w:rPr>
      </w:pPr>
      <w:r w:rsidRPr="00DF3ABE">
        <w:rPr>
          <w:rFonts w:ascii="Cambria" w:hAnsi="Cambria" w:cs="Apple Chancery"/>
          <w:color w:val="002060"/>
          <w:sz w:val="32"/>
          <w:szCs w:val="32"/>
          <w:u w:val="single"/>
          <w:lang w:val="en-US"/>
        </w:rPr>
        <w:t>(Show reserved for French breeders)</w:t>
      </w:r>
    </w:p>
    <w:p w14:paraId="29557934" w14:textId="77777777" w:rsidR="006D4157" w:rsidRDefault="006D4157" w:rsidP="006D4157">
      <w:pPr>
        <w:pStyle w:val="ListParagraph"/>
        <w:rPr>
          <w:rFonts w:ascii="Cambria" w:hAnsi="Cambria" w:cs="Apple Chancery"/>
          <w:color w:val="002060"/>
          <w:sz w:val="32"/>
          <w:szCs w:val="32"/>
          <w:u w:val="single"/>
          <w:lang w:val="en-US"/>
        </w:rPr>
      </w:pPr>
    </w:p>
    <w:p w14:paraId="53BFB727" w14:textId="26D05FC1" w:rsidR="006D4157" w:rsidRPr="000648FD" w:rsidRDefault="006D4157" w:rsidP="008D7B16">
      <w:pPr>
        <w:pStyle w:val="ListParagraph"/>
        <w:numPr>
          <w:ilvl w:val="0"/>
          <w:numId w:val="9"/>
        </w:numPr>
        <w:rPr>
          <w:rFonts w:ascii="Cambria" w:hAnsi="Cambria" w:cs="Apple Chancery"/>
          <w:color w:val="002060"/>
          <w:sz w:val="32"/>
          <w:szCs w:val="32"/>
          <w:lang w:val="en-US"/>
        </w:rPr>
      </w:pPr>
      <w:proofErr w:type="spellStart"/>
      <w:r w:rsidRPr="000648FD">
        <w:rPr>
          <w:rFonts w:ascii="Cambria" w:hAnsi="Cambria" w:cs="Apple Chancery"/>
          <w:color w:val="002060"/>
          <w:sz w:val="32"/>
          <w:szCs w:val="32"/>
          <w:lang w:val="en-US"/>
        </w:rPr>
        <w:t>Mr</w:t>
      </w:r>
      <w:proofErr w:type="spellEnd"/>
      <w:r w:rsidRPr="000648FD">
        <w:rPr>
          <w:rFonts w:ascii="Cambria" w:hAnsi="Cambria" w:cs="Apple Chancery"/>
          <w:color w:val="002060"/>
          <w:sz w:val="32"/>
          <w:szCs w:val="32"/>
          <w:lang w:val="en-US"/>
        </w:rPr>
        <w:t xml:space="preserve"> Régis Huet </w:t>
      </w:r>
      <w:r w:rsidR="000648FD" w:rsidRPr="000648FD">
        <w:rPr>
          <w:rFonts w:ascii="Cambria" w:hAnsi="Cambria" w:cs="Apple Chancery"/>
          <w:color w:val="002060"/>
          <w:sz w:val="32"/>
          <w:szCs w:val="32"/>
          <w:lang w:val="en-US"/>
        </w:rPr>
        <w:t>(France)</w:t>
      </w:r>
    </w:p>
    <w:p w14:paraId="4C11DBC8" w14:textId="5FAEB5CE" w:rsidR="006D4157" w:rsidRPr="000648FD" w:rsidRDefault="006D4157" w:rsidP="008D7B16">
      <w:pPr>
        <w:pStyle w:val="ListParagraph"/>
        <w:numPr>
          <w:ilvl w:val="0"/>
          <w:numId w:val="9"/>
        </w:numPr>
        <w:rPr>
          <w:rFonts w:ascii="Cambria" w:hAnsi="Cambria" w:cs="Apple Chancery"/>
          <w:color w:val="002060"/>
          <w:sz w:val="32"/>
          <w:szCs w:val="32"/>
          <w:lang w:val="en-US"/>
        </w:rPr>
      </w:pPr>
      <w:proofErr w:type="spellStart"/>
      <w:r w:rsidRPr="000648FD">
        <w:rPr>
          <w:rFonts w:ascii="Cambria" w:hAnsi="Cambria" w:cs="Apple Chancery"/>
          <w:color w:val="002060"/>
          <w:sz w:val="32"/>
          <w:szCs w:val="32"/>
          <w:lang w:val="en-US"/>
        </w:rPr>
        <w:t>M</w:t>
      </w:r>
      <w:r w:rsidR="00712008">
        <w:rPr>
          <w:rFonts w:ascii="Cambria" w:hAnsi="Cambria" w:cs="Apple Chancery"/>
          <w:color w:val="002060"/>
          <w:sz w:val="32"/>
          <w:szCs w:val="32"/>
          <w:lang w:val="en-US"/>
        </w:rPr>
        <w:t>rs</w:t>
      </w:r>
      <w:proofErr w:type="spellEnd"/>
      <w:r w:rsidRPr="000648FD">
        <w:rPr>
          <w:rFonts w:ascii="Cambria" w:hAnsi="Cambria" w:cs="Apple Chancery"/>
          <w:color w:val="002060"/>
          <w:sz w:val="32"/>
          <w:szCs w:val="32"/>
          <w:lang w:val="en-US"/>
        </w:rPr>
        <w:t xml:space="preserve"> Clémentine </w:t>
      </w:r>
      <w:proofErr w:type="spellStart"/>
      <w:r w:rsidRPr="000648FD">
        <w:rPr>
          <w:rFonts w:ascii="Cambria" w:hAnsi="Cambria" w:cs="Apple Chancery"/>
          <w:color w:val="002060"/>
          <w:sz w:val="32"/>
          <w:szCs w:val="32"/>
          <w:lang w:val="en-US"/>
        </w:rPr>
        <w:t>Chinouilh</w:t>
      </w:r>
      <w:proofErr w:type="spellEnd"/>
      <w:r w:rsidR="000648FD" w:rsidRPr="000648FD">
        <w:rPr>
          <w:rFonts w:ascii="Cambria" w:hAnsi="Cambria" w:cs="Apple Chancery"/>
          <w:color w:val="002060"/>
          <w:sz w:val="32"/>
          <w:szCs w:val="32"/>
          <w:lang w:val="en-US"/>
        </w:rPr>
        <w:t xml:space="preserve"> (France)</w:t>
      </w:r>
    </w:p>
    <w:p w14:paraId="4E4C982A" w14:textId="221C5423" w:rsidR="000648FD" w:rsidRPr="000648FD" w:rsidRDefault="006D4157" w:rsidP="008D7B16">
      <w:pPr>
        <w:pStyle w:val="ListParagraph"/>
        <w:numPr>
          <w:ilvl w:val="0"/>
          <w:numId w:val="9"/>
        </w:numPr>
        <w:rPr>
          <w:rFonts w:ascii="Cambria" w:hAnsi="Cambria" w:cs="Apple Chancery"/>
          <w:color w:val="002060"/>
          <w:sz w:val="32"/>
          <w:szCs w:val="32"/>
          <w:lang w:val="en-US"/>
        </w:rPr>
      </w:pPr>
      <w:proofErr w:type="spellStart"/>
      <w:r w:rsidRPr="000648FD">
        <w:rPr>
          <w:rFonts w:ascii="Cambria" w:hAnsi="Cambria" w:cs="Apple Chancery"/>
          <w:color w:val="002060"/>
          <w:sz w:val="32"/>
          <w:szCs w:val="32"/>
          <w:lang w:val="en-US"/>
        </w:rPr>
        <w:t>Mr</w:t>
      </w:r>
      <w:proofErr w:type="spellEnd"/>
      <w:r w:rsidRPr="000648FD">
        <w:rPr>
          <w:rFonts w:ascii="Cambria" w:hAnsi="Cambria" w:cs="Apple Chancery"/>
          <w:color w:val="002060"/>
          <w:sz w:val="32"/>
          <w:szCs w:val="32"/>
          <w:lang w:val="en-US"/>
        </w:rPr>
        <w:t xml:space="preserve"> Nicolas </w:t>
      </w:r>
      <w:proofErr w:type="spellStart"/>
      <w:r w:rsidRPr="000648FD">
        <w:rPr>
          <w:rFonts w:ascii="Cambria" w:hAnsi="Cambria" w:cs="Apple Chancery"/>
          <w:color w:val="002060"/>
          <w:sz w:val="32"/>
          <w:szCs w:val="32"/>
          <w:lang w:val="en-US"/>
        </w:rPr>
        <w:t>Truteau</w:t>
      </w:r>
      <w:proofErr w:type="spellEnd"/>
      <w:r w:rsidRPr="000648FD">
        <w:rPr>
          <w:rFonts w:ascii="Cambria" w:hAnsi="Cambria" w:cs="Apple Chancery"/>
          <w:color w:val="002060"/>
          <w:sz w:val="32"/>
          <w:szCs w:val="32"/>
          <w:lang w:val="en-US"/>
        </w:rPr>
        <w:t xml:space="preserve"> </w:t>
      </w:r>
      <w:r w:rsidR="000648FD" w:rsidRPr="000648FD">
        <w:rPr>
          <w:rFonts w:ascii="Cambria" w:hAnsi="Cambria" w:cs="Apple Chancery"/>
          <w:color w:val="002060"/>
          <w:sz w:val="32"/>
          <w:szCs w:val="32"/>
          <w:lang w:val="en-US"/>
        </w:rPr>
        <w:t>(France)</w:t>
      </w:r>
    </w:p>
    <w:p w14:paraId="38BBBBD9" w14:textId="77777777" w:rsidR="000648FD" w:rsidRDefault="000648FD" w:rsidP="000648FD">
      <w:pPr>
        <w:rPr>
          <w:rFonts w:ascii="Cambria" w:hAnsi="Cambria" w:cs="Apple Chancery"/>
          <w:color w:val="002060"/>
          <w:sz w:val="32"/>
          <w:szCs w:val="32"/>
          <w:lang w:val="en-US"/>
        </w:rPr>
      </w:pPr>
    </w:p>
    <w:p w14:paraId="1C3C8595" w14:textId="77777777" w:rsidR="001F3469" w:rsidRDefault="001F3469" w:rsidP="000648FD">
      <w:pPr>
        <w:rPr>
          <w:rFonts w:ascii="Cambria" w:hAnsi="Cambria" w:cs="Apple Chancery"/>
          <w:b/>
          <w:bCs/>
          <w:color w:val="002060"/>
          <w:sz w:val="32"/>
          <w:szCs w:val="32"/>
          <w:u w:val="single"/>
          <w:lang w:val="en-US"/>
        </w:rPr>
      </w:pPr>
    </w:p>
    <w:p w14:paraId="42D0139D" w14:textId="77777777" w:rsidR="001F3469" w:rsidRDefault="001F3469" w:rsidP="000648FD">
      <w:pPr>
        <w:rPr>
          <w:rFonts w:ascii="Cambria" w:hAnsi="Cambria" w:cs="Apple Chancery"/>
          <w:b/>
          <w:bCs/>
          <w:color w:val="002060"/>
          <w:sz w:val="32"/>
          <w:szCs w:val="32"/>
          <w:u w:val="single"/>
          <w:lang w:val="en-US"/>
        </w:rPr>
      </w:pPr>
    </w:p>
    <w:p w14:paraId="1CF73A77" w14:textId="77777777" w:rsidR="001F3469" w:rsidRDefault="001F3469" w:rsidP="000648FD">
      <w:pPr>
        <w:rPr>
          <w:rFonts w:ascii="Cambria" w:hAnsi="Cambria" w:cs="Apple Chancery"/>
          <w:b/>
          <w:bCs/>
          <w:color w:val="002060"/>
          <w:sz w:val="32"/>
          <w:szCs w:val="32"/>
          <w:u w:val="single"/>
          <w:lang w:val="en-US"/>
        </w:rPr>
      </w:pPr>
    </w:p>
    <w:p w14:paraId="09188F83" w14:textId="77777777" w:rsidR="001F3469" w:rsidRDefault="001F3469" w:rsidP="000648FD">
      <w:pPr>
        <w:rPr>
          <w:rFonts w:ascii="Cambria" w:hAnsi="Cambria" w:cs="Apple Chancery"/>
          <w:b/>
          <w:bCs/>
          <w:color w:val="002060"/>
          <w:sz w:val="32"/>
          <w:szCs w:val="32"/>
          <w:u w:val="single"/>
          <w:lang w:val="en-US"/>
        </w:rPr>
      </w:pPr>
    </w:p>
    <w:p w14:paraId="6847D8AC" w14:textId="538AA63F" w:rsidR="000648FD" w:rsidRDefault="000648FD" w:rsidP="000648FD">
      <w:pPr>
        <w:rPr>
          <w:rFonts w:ascii="Cambria" w:hAnsi="Cambria" w:cs="Apple Chancery"/>
          <w:b/>
          <w:bCs/>
          <w:color w:val="002060"/>
          <w:sz w:val="32"/>
          <w:szCs w:val="32"/>
          <w:u w:val="single"/>
          <w:lang w:val="en-US"/>
        </w:rPr>
      </w:pPr>
      <w:r w:rsidRPr="00261A89">
        <w:rPr>
          <w:rFonts w:ascii="Cambria" w:hAnsi="Cambria" w:cs="Apple Chancery"/>
          <w:b/>
          <w:bCs/>
          <w:color w:val="002060"/>
          <w:sz w:val="32"/>
          <w:szCs w:val="32"/>
          <w:u w:val="single"/>
          <w:lang w:val="en-US"/>
        </w:rPr>
        <w:t>For the Arabian Horse Carrying the DW gene Championships</w:t>
      </w:r>
    </w:p>
    <w:p w14:paraId="4BE459FA" w14:textId="2FEE1B5C" w:rsidR="00DF3ABE" w:rsidRPr="00DF3ABE" w:rsidRDefault="00DF3ABE" w:rsidP="000648FD">
      <w:pPr>
        <w:rPr>
          <w:rFonts w:ascii="Cambria" w:hAnsi="Cambria" w:cs="Apple Chancery"/>
          <w:color w:val="002060"/>
          <w:sz w:val="32"/>
          <w:szCs w:val="32"/>
          <w:u w:val="single"/>
          <w:lang w:val="en-US"/>
        </w:rPr>
      </w:pPr>
      <w:r w:rsidRPr="00DF3ABE">
        <w:rPr>
          <w:rFonts w:ascii="Cambria" w:hAnsi="Cambria" w:cs="Apple Chancery"/>
          <w:color w:val="002060"/>
          <w:sz w:val="32"/>
          <w:szCs w:val="32"/>
          <w:u w:val="single"/>
          <w:lang w:val="en-US"/>
        </w:rPr>
        <w:t>(Show reserved for French breeders)</w:t>
      </w:r>
    </w:p>
    <w:p w14:paraId="4BAA214F" w14:textId="77777777" w:rsidR="000648FD" w:rsidRDefault="000648FD" w:rsidP="000648FD">
      <w:pPr>
        <w:rPr>
          <w:rFonts w:ascii="Cambria" w:hAnsi="Cambria" w:cs="Apple Chancery"/>
          <w:color w:val="002060"/>
          <w:sz w:val="32"/>
          <w:szCs w:val="32"/>
          <w:u w:val="single"/>
          <w:lang w:val="en-US"/>
        </w:rPr>
      </w:pPr>
    </w:p>
    <w:p w14:paraId="07E876BD" w14:textId="77777777" w:rsidR="000648FD" w:rsidRDefault="000648FD" w:rsidP="008D7B16">
      <w:pPr>
        <w:pStyle w:val="ListParagraph"/>
        <w:numPr>
          <w:ilvl w:val="0"/>
          <w:numId w:val="9"/>
        </w:numPr>
        <w:rPr>
          <w:rFonts w:ascii="Cambria" w:hAnsi="Cambria" w:cs="Apple Chancery"/>
          <w:color w:val="002060"/>
          <w:sz w:val="32"/>
          <w:szCs w:val="32"/>
          <w:lang w:val="en-US"/>
        </w:rPr>
      </w:pPr>
      <w:proofErr w:type="spellStart"/>
      <w:r w:rsidRPr="000648FD">
        <w:rPr>
          <w:rFonts w:ascii="Cambria" w:hAnsi="Cambria" w:cs="Apple Chancery"/>
          <w:color w:val="002060"/>
          <w:sz w:val="32"/>
          <w:szCs w:val="32"/>
          <w:lang w:val="en-US"/>
        </w:rPr>
        <w:t>Mr</w:t>
      </w:r>
      <w:proofErr w:type="spellEnd"/>
      <w:r w:rsidRPr="000648FD">
        <w:rPr>
          <w:rFonts w:ascii="Cambria" w:hAnsi="Cambria" w:cs="Apple Chancery"/>
          <w:color w:val="002060"/>
          <w:sz w:val="32"/>
          <w:szCs w:val="32"/>
          <w:lang w:val="en-US"/>
        </w:rPr>
        <w:t xml:space="preserve"> Régis Huet (France)</w:t>
      </w:r>
    </w:p>
    <w:p w14:paraId="6405F924" w14:textId="3237B7E8" w:rsidR="000648FD" w:rsidRPr="000648FD" w:rsidRDefault="000648FD" w:rsidP="008D7B16">
      <w:pPr>
        <w:pStyle w:val="ListParagraph"/>
        <w:numPr>
          <w:ilvl w:val="0"/>
          <w:numId w:val="9"/>
        </w:numPr>
        <w:rPr>
          <w:rFonts w:ascii="Cambria" w:hAnsi="Cambria" w:cs="Apple Chancery"/>
          <w:color w:val="002060"/>
          <w:sz w:val="32"/>
          <w:szCs w:val="32"/>
          <w:lang w:val="en-US"/>
        </w:rPr>
      </w:pPr>
      <w:proofErr w:type="spellStart"/>
      <w:r w:rsidRPr="000648FD">
        <w:rPr>
          <w:rFonts w:ascii="Cambria" w:hAnsi="Cambria" w:cs="Apple Chancery"/>
          <w:color w:val="002060"/>
          <w:sz w:val="32"/>
          <w:szCs w:val="32"/>
          <w:lang w:val="en-US"/>
        </w:rPr>
        <w:t>M</w:t>
      </w:r>
      <w:r w:rsidR="00712008">
        <w:rPr>
          <w:rFonts w:ascii="Cambria" w:hAnsi="Cambria" w:cs="Apple Chancery"/>
          <w:color w:val="002060"/>
          <w:sz w:val="32"/>
          <w:szCs w:val="32"/>
          <w:lang w:val="en-US"/>
        </w:rPr>
        <w:t>rs</w:t>
      </w:r>
      <w:proofErr w:type="spellEnd"/>
      <w:r w:rsidRPr="000648FD">
        <w:rPr>
          <w:rFonts w:ascii="Cambria" w:hAnsi="Cambria" w:cs="Apple Chancery"/>
          <w:color w:val="002060"/>
          <w:sz w:val="32"/>
          <w:szCs w:val="32"/>
          <w:lang w:val="en-US"/>
        </w:rPr>
        <w:t xml:space="preserve"> Clémentine </w:t>
      </w:r>
      <w:proofErr w:type="spellStart"/>
      <w:r w:rsidRPr="000648FD">
        <w:rPr>
          <w:rFonts w:ascii="Cambria" w:hAnsi="Cambria" w:cs="Apple Chancery"/>
          <w:color w:val="002060"/>
          <w:sz w:val="32"/>
          <w:szCs w:val="32"/>
          <w:lang w:val="en-US"/>
        </w:rPr>
        <w:t>Chinouilh</w:t>
      </w:r>
      <w:proofErr w:type="spellEnd"/>
      <w:r w:rsidRPr="000648FD">
        <w:rPr>
          <w:rFonts w:ascii="Cambria" w:hAnsi="Cambria" w:cs="Apple Chancery"/>
          <w:color w:val="002060"/>
          <w:sz w:val="32"/>
          <w:szCs w:val="32"/>
          <w:lang w:val="en-US"/>
        </w:rPr>
        <w:t xml:space="preserve"> (France)</w:t>
      </w:r>
    </w:p>
    <w:p w14:paraId="5433C214" w14:textId="77F9FEEF" w:rsidR="000648FD" w:rsidRPr="000648FD" w:rsidRDefault="000648FD" w:rsidP="008D7B16">
      <w:pPr>
        <w:pStyle w:val="ListParagraph"/>
        <w:numPr>
          <w:ilvl w:val="0"/>
          <w:numId w:val="9"/>
        </w:numPr>
        <w:rPr>
          <w:rFonts w:ascii="Cambria" w:hAnsi="Cambria" w:cs="Apple Chancery"/>
          <w:color w:val="002060"/>
          <w:sz w:val="32"/>
          <w:szCs w:val="32"/>
          <w:lang w:val="en-US"/>
        </w:rPr>
      </w:pPr>
      <w:proofErr w:type="spellStart"/>
      <w:r w:rsidRPr="000648FD">
        <w:rPr>
          <w:rFonts w:ascii="Cambria" w:hAnsi="Cambria" w:cs="Apple Chancery"/>
          <w:color w:val="002060"/>
          <w:sz w:val="32"/>
          <w:szCs w:val="32"/>
          <w:lang w:val="en-US"/>
        </w:rPr>
        <w:t>Mr</w:t>
      </w:r>
      <w:proofErr w:type="spellEnd"/>
      <w:r w:rsidRPr="000648FD">
        <w:rPr>
          <w:rFonts w:ascii="Cambria" w:hAnsi="Cambria" w:cs="Apple Chancery"/>
          <w:color w:val="002060"/>
          <w:sz w:val="32"/>
          <w:szCs w:val="32"/>
          <w:lang w:val="en-US"/>
        </w:rPr>
        <w:t xml:space="preserve"> Nicolas </w:t>
      </w:r>
      <w:proofErr w:type="spellStart"/>
      <w:r w:rsidRPr="000648FD">
        <w:rPr>
          <w:rFonts w:ascii="Cambria" w:hAnsi="Cambria" w:cs="Apple Chancery"/>
          <w:color w:val="002060"/>
          <w:sz w:val="32"/>
          <w:szCs w:val="32"/>
          <w:lang w:val="en-US"/>
        </w:rPr>
        <w:t>Truteau</w:t>
      </w:r>
      <w:proofErr w:type="spellEnd"/>
      <w:r w:rsidRPr="000648FD">
        <w:rPr>
          <w:rFonts w:ascii="Cambria" w:hAnsi="Cambria" w:cs="Apple Chancery"/>
          <w:color w:val="002060"/>
          <w:sz w:val="32"/>
          <w:szCs w:val="32"/>
          <w:lang w:val="en-US"/>
        </w:rPr>
        <w:t xml:space="preserve"> (France)</w:t>
      </w:r>
    </w:p>
    <w:p w14:paraId="1D4C5D8B" w14:textId="77777777" w:rsidR="009F7A56" w:rsidRPr="006D4157" w:rsidRDefault="009F7A56" w:rsidP="009F7A56">
      <w:pPr>
        <w:rPr>
          <w:rFonts w:ascii="Cambria" w:hAnsi="Cambria" w:cs="Apple Chancery"/>
          <w:color w:val="002060"/>
          <w:sz w:val="32"/>
          <w:szCs w:val="32"/>
          <w:lang w:val="en-US"/>
        </w:rPr>
      </w:pPr>
    </w:p>
    <w:p w14:paraId="3E5932F4" w14:textId="7BC35F56" w:rsidR="000648FD" w:rsidRDefault="000648FD" w:rsidP="000648FD">
      <w:pPr>
        <w:rPr>
          <w:rFonts w:ascii="Cambria" w:hAnsi="Cambria" w:cs="Apple Chancery"/>
          <w:b/>
          <w:bCs/>
          <w:color w:val="002060"/>
          <w:sz w:val="32"/>
          <w:szCs w:val="32"/>
          <w:u w:val="single"/>
          <w:lang w:val="en-US"/>
        </w:rPr>
      </w:pPr>
      <w:r w:rsidRPr="00261A89">
        <w:rPr>
          <w:rFonts w:ascii="Cambria" w:hAnsi="Cambria" w:cs="Apple Chancery"/>
          <w:b/>
          <w:bCs/>
          <w:color w:val="002060"/>
          <w:sz w:val="32"/>
          <w:szCs w:val="32"/>
          <w:u w:val="single"/>
          <w:lang w:val="en-US"/>
        </w:rPr>
        <w:t>For the French National Championships</w:t>
      </w:r>
    </w:p>
    <w:p w14:paraId="745799DE" w14:textId="7DF5316D" w:rsidR="00DF3ABE" w:rsidRPr="00DF3ABE" w:rsidRDefault="00DF3ABE" w:rsidP="000648FD">
      <w:pPr>
        <w:rPr>
          <w:rFonts w:ascii="Cambria" w:hAnsi="Cambria" w:cs="Apple Chancery"/>
          <w:color w:val="002060"/>
          <w:sz w:val="32"/>
          <w:szCs w:val="32"/>
          <w:u w:val="single"/>
          <w:lang w:val="en-US"/>
        </w:rPr>
      </w:pPr>
      <w:r w:rsidRPr="00DF3ABE">
        <w:rPr>
          <w:rFonts w:ascii="Cambria" w:hAnsi="Cambria" w:cs="Apple Chancery"/>
          <w:color w:val="002060"/>
          <w:sz w:val="32"/>
          <w:szCs w:val="32"/>
          <w:u w:val="single"/>
          <w:lang w:val="en-US"/>
        </w:rPr>
        <w:t>(Show reserved for French breeders)</w:t>
      </w:r>
    </w:p>
    <w:p w14:paraId="501E363A" w14:textId="77777777" w:rsidR="00D66BDC" w:rsidRDefault="00D66BDC" w:rsidP="00D66BDC">
      <w:pPr>
        <w:pStyle w:val="ListParagraph"/>
        <w:rPr>
          <w:rFonts w:ascii="Cambria" w:hAnsi="Cambria"/>
          <w:color w:val="002060"/>
          <w:sz w:val="40"/>
          <w:szCs w:val="40"/>
          <w:u w:val="single"/>
          <w:lang w:val="en-US"/>
        </w:rPr>
      </w:pPr>
    </w:p>
    <w:p w14:paraId="519EDB65" w14:textId="5D6B250A" w:rsidR="00AB2AE5" w:rsidRPr="00AB2AE5" w:rsidRDefault="00AB2AE5" w:rsidP="008D7B16">
      <w:pPr>
        <w:pStyle w:val="ListParagraph"/>
        <w:numPr>
          <w:ilvl w:val="0"/>
          <w:numId w:val="9"/>
        </w:numPr>
        <w:rPr>
          <w:rFonts w:ascii="Cambria" w:hAnsi="Cambria" w:cs="Calibri"/>
          <w:color w:val="002060"/>
          <w:sz w:val="32"/>
          <w:szCs w:val="32"/>
        </w:rPr>
      </w:pPr>
      <w:r w:rsidRPr="00AB2AE5">
        <w:rPr>
          <w:rFonts w:ascii="Cambria" w:hAnsi="Cambria" w:cs="Calibri"/>
          <w:color w:val="002060"/>
          <w:sz w:val="32"/>
          <w:szCs w:val="32"/>
        </w:rPr>
        <w:t>M</w:t>
      </w:r>
      <w:r w:rsidR="00712008">
        <w:rPr>
          <w:rFonts w:ascii="Cambria" w:hAnsi="Cambria" w:cs="Calibri"/>
          <w:color w:val="002060"/>
          <w:sz w:val="32"/>
          <w:szCs w:val="32"/>
        </w:rPr>
        <w:t>rs</w:t>
      </w:r>
      <w:r w:rsidRPr="00AB2AE5">
        <w:rPr>
          <w:rFonts w:ascii="Cambria" w:hAnsi="Cambria" w:cs="Calibri"/>
          <w:color w:val="002060"/>
          <w:sz w:val="32"/>
          <w:szCs w:val="32"/>
        </w:rPr>
        <w:t xml:space="preserve"> Anna </w:t>
      </w:r>
      <w:proofErr w:type="spellStart"/>
      <w:r w:rsidRPr="00AB2AE5">
        <w:rPr>
          <w:rFonts w:ascii="Cambria" w:hAnsi="Cambria" w:cs="Calibri"/>
          <w:color w:val="002060"/>
          <w:sz w:val="32"/>
          <w:szCs w:val="32"/>
        </w:rPr>
        <w:t>Stojanowska</w:t>
      </w:r>
      <w:proofErr w:type="spellEnd"/>
      <w:r w:rsidR="00AE16A6">
        <w:rPr>
          <w:rFonts w:ascii="Cambria" w:hAnsi="Cambria" w:cs="Calibri"/>
          <w:color w:val="002060"/>
          <w:sz w:val="32"/>
          <w:szCs w:val="32"/>
        </w:rPr>
        <w:t xml:space="preserve"> (</w:t>
      </w:r>
      <w:proofErr w:type="spellStart"/>
      <w:r w:rsidR="00AE16A6">
        <w:rPr>
          <w:rFonts w:ascii="Cambria" w:hAnsi="Cambria" w:cs="Calibri"/>
          <w:color w:val="002060"/>
          <w:sz w:val="32"/>
          <w:szCs w:val="32"/>
        </w:rPr>
        <w:t>Poland</w:t>
      </w:r>
      <w:proofErr w:type="spellEnd"/>
      <w:r w:rsidR="00AE16A6">
        <w:rPr>
          <w:rFonts w:ascii="Cambria" w:hAnsi="Cambria" w:cs="Calibri"/>
          <w:color w:val="002060"/>
          <w:sz w:val="32"/>
          <w:szCs w:val="32"/>
        </w:rPr>
        <w:t>)</w:t>
      </w:r>
    </w:p>
    <w:p w14:paraId="56509D74" w14:textId="1BF50F2A" w:rsidR="00A638A8" w:rsidRPr="00B10F63" w:rsidRDefault="00A638A8" w:rsidP="008D7B16">
      <w:pPr>
        <w:pStyle w:val="ListParagraph"/>
        <w:numPr>
          <w:ilvl w:val="0"/>
          <w:numId w:val="9"/>
        </w:numPr>
        <w:rPr>
          <w:rFonts w:ascii="Cambria" w:hAnsi="Cambria" w:cs="Arial"/>
          <w:color w:val="002060"/>
          <w:sz w:val="32"/>
          <w:szCs w:val="32"/>
        </w:rPr>
      </w:pPr>
      <w:r w:rsidRPr="00B10F63">
        <w:rPr>
          <w:rFonts w:ascii="Cambria" w:hAnsi="Cambria" w:cs="Arial"/>
          <w:color w:val="002060"/>
          <w:sz w:val="32"/>
          <w:szCs w:val="32"/>
        </w:rPr>
        <w:t xml:space="preserve">Mr Abdelouahed </w:t>
      </w:r>
      <w:proofErr w:type="spellStart"/>
      <w:r w:rsidRPr="00B10F63">
        <w:rPr>
          <w:rFonts w:ascii="Cambria" w:hAnsi="Cambria" w:cs="Arial"/>
          <w:color w:val="002060"/>
          <w:sz w:val="32"/>
          <w:szCs w:val="32"/>
        </w:rPr>
        <w:t>Maagoul</w:t>
      </w:r>
      <w:proofErr w:type="spellEnd"/>
      <w:r w:rsidRPr="00B10F63">
        <w:rPr>
          <w:rFonts w:ascii="Cambria" w:hAnsi="Cambria" w:cs="Arial"/>
          <w:color w:val="002060"/>
          <w:sz w:val="32"/>
          <w:szCs w:val="32"/>
        </w:rPr>
        <w:t xml:space="preserve"> </w:t>
      </w:r>
      <w:r w:rsidR="00AE16A6" w:rsidRPr="000648FD">
        <w:rPr>
          <w:rFonts w:ascii="Cambria" w:hAnsi="Cambria" w:cs="Apple Chancery"/>
          <w:color w:val="002060"/>
          <w:sz w:val="32"/>
          <w:szCs w:val="32"/>
          <w:lang w:val="en-US"/>
        </w:rPr>
        <w:t>(</w:t>
      </w:r>
      <w:r w:rsidR="00AE16A6">
        <w:rPr>
          <w:rFonts w:ascii="Cambria" w:hAnsi="Cambria" w:cs="Apple Chancery"/>
          <w:color w:val="002060"/>
          <w:sz w:val="32"/>
          <w:szCs w:val="32"/>
          <w:lang w:val="en-US"/>
        </w:rPr>
        <w:t>Morocco</w:t>
      </w:r>
      <w:r w:rsidR="00AE16A6" w:rsidRPr="000648FD">
        <w:rPr>
          <w:rFonts w:ascii="Cambria" w:hAnsi="Cambria" w:cs="Apple Chancery"/>
          <w:color w:val="002060"/>
          <w:sz w:val="32"/>
          <w:szCs w:val="32"/>
          <w:lang w:val="en-US"/>
        </w:rPr>
        <w:t>)</w:t>
      </w:r>
    </w:p>
    <w:p w14:paraId="303438DA" w14:textId="6BE9468F" w:rsidR="00A638A8" w:rsidRPr="00B10F63" w:rsidRDefault="00A638A8" w:rsidP="008D7B16">
      <w:pPr>
        <w:pStyle w:val="ListParagraph"/>
        <w:numPr>
          <w:ilvl w:val="0"/>
          <w:numId w:val="9"/>
        </w:numPr>
        <w:rPr>
          <w:rFonts w:ascii="Cambria" w:hAnsi="Cambria" w:cs="Calibri"/>
          <w:color w:val="002060"/>
          <w:sz w:val="32"/>
          <w:szCs w:val="32"/>
        </w:rPr>
      </w:pPr>
      <w:r w:rsidRPr="00B10F63">
        <w:rPr>
          <w:rFonts w:ascii="Cambria" w:hAnsi="Cambria" w:cs="Calibri"/>
          <w:color w:val="002060"/>
          <w:sz w:val="32"/>
          <w:szCs w:val="32"/>
        </w:rPr>
        <w:t>M</w:t>
      </w:r>
      <w:r w:rsidR="00712008">
        <w:rPr>
          <w:rFonts w:ascii="Cambria" w:hAnsi="Cambria" w:cs="Calibri"/>
          <w:color w:val="002060"/>
          <w:sz w:val="32"/>
          <w:szCs w:val="32"/>
        </w:rPr>
        <w:t>rs</w:t>
      </w:r>
      <w:r w:rsidRPr="00B10F63">
        <w:rPr>
          <w:rFonts w:ascii="Cambria" w:hAnsi="Cambria" w:cs="Calibri"/>
          <w:color w:val="002060"/>
          <w:sz w:val="32"/>
          <w:szCs w:val="32"/>
        </w:rPr>
        <w:t xml:space="preserve"> Helen </w:t>
      </w:r>
      <w:proofErr w:type="spellStart"/>
      <w:r w:rsidRPr="00B10F63">
        <w:rPr>
          <w:rFonts w:ascii="Cambria" w:hAnsi="Cambria" w:cs="Calibri"/>
          <w:color w:val="002060"/>
          <w:sz w:val="32"/>
          <w:szCs w:val="32"/>
        </w:rPr>
        <w:t>Hennekens</w:t>
      </w:r>
      <w:proofErr w:type="spellEnd"/>
      <w:r w:rsidR="00206264">
        <w:rPr>
          <w:rFonts w:ascii="Cambria" w:hAnsi="Cambria" w:cs="Calibri"/>
          <w:color w:val="002060"/>
          <w:sz w:val="32"/>
          <w:szCs w:val="32"/>
        </w:rPr>
        <w:t xml:space="preserve"> </w:t>
      </w:r>
      <w:r w:rsidR="00206264" w:rsidRPr="000648FD">
        <w:rPr>
          <w:rFonts w:ascii="Cambria" w:hAnsi="Cambria" w:cs="Apple Chancery"/>
          <w:color w:val="002060"/>
          <w:sz w:val="32"/>
          <w:szCs w:val="32"/>
          <w:lang w:val="en-US"/>
        </w:rPr>
        <w:t>(Belgium)</w:t>
      </w:r>
    </w:p>
    <w:p w14:paraId="5FEFDCA2" w14:textId="7206EE4F" w:rsidR="00B10F63" w:rsidRDefault="00A638A8" w:rsidP="008D7B16">
      <w:pPr>
        <w:pStyle w:val="ListParagraph"/>
        <w:numPr>
          <w:ilvl w:val="0"/>
          <w:numId w:val="9"/>
        </w:numPr>
        <w:rPr>
          <w:rFonts w:ascii="Cambria" w:hAnsi="Cambria" w:cs="Calibri"/>
          <w:color w:val="002060"/>
          <w:sz w:val="32"/>
          <w:szCs w:val="32"/>
        </w:rPr>
      </w:pPr>
      <w:r w:rsidRPr="00B10F63">
        <w:rPr>
          <w:rFonts w:ascii="Cambria" w:hAnsi="Cambria" w:cs="Calibri"/>
          <w:color w:val="002060"/>
          <w:sz w:val="32"/>
          <w:szCs w:val="32"/>
        </w:rPr>
        <w:t>Mr Régis Huet</w:t>
      </w:r>
      <w:r w:rsidR="00206264">
        <w:rPr>
          <w:rFonts w:ascii="Cambria" w:hAnsi="Cambria" w:cs="Calibri"/>
          <w:color w:val="002060"/>
          <w:sz w:val="32"/>
          <w:szCs w:val="32"/>
        </w:rPr>
        <w:t xml:space="preserve"> </w:t>
      </w:r>
      <w:r w:rsidR="00206264" w:rsidRPr="000648FD">
        <w:rPr>
          <w:rFonts w:ascii="Cambria" w:hAnsi="Cambria" w:cs="Apple Chancery"/>
          <w:color w:val="002060"/>
          <w:sz w:val="32"/>
          <w:szCs w:val="32"/>
          <w:lang w:val="en-US"/>
        </w:rPr>
        <w:t>(France)</w:t>
      </w:r>
    </w:p>
    <w:p w14:paraId="4F872685" w14:textId="2C860C8F" w:rsidR="00A638A8" w:rsidRPr="00B10F63" w:rsidRDefault="00A638A8" w:rsidP="008D7B16">
      <w:pPr>
        <w:pStyle w:val="ListParagraph"/>
        <w:numPr>
          <w:ilvl w:val="0"/>
          <w:numId w:val="9"/>
        </w:numPr>
        <w:rPr>
          <w:rFonts w:ascii="Cambria" w:hAnsi="Cambria" w:cs="Calibri"/>
          <w:color w:val="002060"/>
          <w:sz w:val="32"/>
          <w:szCs w:val="32"/>
        </w:rPr>
      </w:pPr>
      <w:r w:rsidRPr="00B10F63">
        <w:rPr>
          <w:rFonts w:ascii="Cambria" w:hAnsi="Cambria" w:cs="Calibri"/>
          <w:color w:val="002060"/>
          <w:sz w:val="32"/>
          <w:szCs w:val="32"/>
        </w:rPr>
        <w:t>M</w:t>
      </w:r>
      <w:r w:rsidR="00712008">
        <w:rPr>
          <w:rFonts w:ascii="Cambria" w:hAnsi="Cambria" w:cs="Calibri"/>
          <w:color w:val="002060"/>
          <w:sz w:val="32"/>
          <w:szCs w:val="32"/>
        </w:rPr>
        <w:t>rs</w:t>
      </w:r>
      <w:r w:rsidRPr="00B10F63">
        <w:rPr>
          <w:rFonts w:ascii="Cambria" w:hAnsi="Cambria" w:cs="Calibri"/>
          <w:color w:val="002060"/>
          <w:sz w:val="32"/>
          <w:szCs w:val="32"/>
        </w:rPr>
        <w:t xml:space="preserve"> </w:t>
      </w:r>
      <w:proofErr w:type="spellStart"/>
      <w:r w:rsidRPr="00B10F63">
        <w:rPr>
          <w:rFonts w:ascii="Cambria" w:hAnsi="Cambria" w:cs="Calibri"/>
          <w:color w:val="002060"/>
          <w:sz w:val="32"/>
          <w:szCs w:val="32"/>
        </w:rPr>
        <w:t>Chinouilh</w:t>
      </w:r>
      <w:proofErr w:type="spellEnd"/>
      <w:r w:rsidRPr="00B10F63">
        <w:rPr>
          <w:rFonts w:ascii="Cambria" w:hAnsi="Cambria" w:cs="Calibri"/>
          <w:color w:val="002060"/>
          <w:sz w:val="32"/>
          <w:szCs w:val="32"/>
        </w:rPr>
        <w:t xml:space="preserve"> Clémentine</w:t>
      </w:r>
      <w:r w:rsidR="00206264">
        <w:rPr>
          <w:rFonts w:ascii="Cambria" w:hAnsi="Cambria" w:cs="Calibri"/>
          <w:color w:val="002060"/>
          <w:sz w:val="32"/>
          <w:szCs w:val="32"/>
        </w:rPr>
        <w:t xml:space="preserve"> </w:t>
      </w:r>
      <w:r w:rsidR="00206264" w:rsidRPr="000648FD">
        <w:rPr>
          <w:rFonts w:ascii="Cambria" w:hAnsi="Cambria" w:cs="Apple Chancery"/>
          <w:color w:val="002060"/>
          <w:sz w:val="32"/>
          <w:szCs w:val="32"/>
          <w:lang w:val="en-US"/>
        </w:rPr>
        <w:t>(France)</w:t>
      </w:r>
    </w:p>
    <w:p w14:paraId="41B34262" w14:textId="55C1DDE6" w:rsidR="00B10F63" w:rsidRPr="00AE16A6" w:rsidRDefault="00B10F63" w:rsidP="008D7B16">
      <w:pPr>
        <w:pStyle w:val="ListParagraph"/>
        <w:numPr>
          <w:ilvl w:val="0"/>
          <w:numId w:val="9"/>
        </w:numPr>
        <w:rPr>
          <w:rFonts w:ascii="Cambria" w:hAnsi="Cambria" w:cs="Calibri"/>
          <w:color w:val="002060"/>
          <w:sz w:val="32"/>
          <w:szCs w:val="32"/>
        </w:rPr>
      </w:pPr>
      <w:r w:rsidRPr="00B10F63">
        <w:rPr>
          <w:rFonts w:ascii="Cambria" w:hAnsi="Cambria" w:cs="Calibri"/>
          <w:color w:val="002060"/>
          <w:sz w:val="32"/>
          <w:szCs w:val="32"/>
        </w:rPr>
        <w:t xml:space="preserve">Mr Nicolas </w:t>
      </w:r>
      <w:proofErr w:type="spellStart"/>
      <w:r w:rsidRPr="00B10F63">
        <w:rPr>
          <w:rFonts w:ascii="Cambria" w:hAnsi="Cambria" w:cs="Calibri"/>
          <w:color w:val="002060"/>
          <w:sz w:val="32"/>
          <w:szCs w:val="32"/>
        </w:rPr>
        <w:t>Truteau</w:t>
      </w:r>
      <w:proofErr w:type="spellEnd"/>
      <w:r w:rsidR="00206264">
        <w:rPr>
          <w:rFonts w:ascii="Cambria" w:hAnsi="Cambria" w:cs="Calibri"/>
          <w:color w:val="002060"/>
          <w:sz w:val="32"/>
          <w:szCs w:val="32"/>
        </w:rPr>
        <w:t xml:space="preserve"> </w:t>
      </w:r>
      <w:r w:rsidR="00206264" w:rsidRPr="000648FD">
        <w:rPr>
          <w:rFonts w:ascii="Cambria" w:hAnsi="Cambria" w:cs="Apple Chancery"/>
          <w:color w:val="002060"/>
          <w:sz w:val="32"/>
          <w:szCs w:val="32"/>
          <w:lang w:val="en-US"/>
        </w:rPr>
        <w:t>(France)</w:t>
      </w:r>
    </w:p>
    <w:p w14:paraId="21C22394" w14:textId="77777777" w:rsidR="00AE16A6" w:rsidRDefault="00AE16A6" w:rsidP="00AE16A6">
      <w:pPr>
        <w:ind w:left="360"/>
        <w:rPr>
          <w:rFonts w:ascii="Cambria" w:hAnsi="Cambria" w:cs="Calibri"/>
          <w:color w:val="002060"/>
          <w:sz w:val="32"/>
          <w:szCs w:val="32"/>
        </w:rPr>
      </w:pPr>
    </w:p>
    <w:p w14:paraId="70E20DA0" w14:textId="70B08F91" w:rsidR="00AE16A6" w:rsidRPr="00261A89" w:rsidRDefault="00AE16A6" w:rsidP="00AE16A6">
      <w:pPr>
        <w:rPr>
          <w:rFonts w:ascii="Cambria" w:hAnsi="Cambria" w:cs="Apple Chancery"/>
          <w:b/>
          <w:bCs/>
          <w:color w:val="002060"/>
          <w:sz w:val="32"/>
          <w:szCs w:val="32"/>
          <w:u w:val="single"/>
          <w:lang w:val="en-US"/>
        </w:rPr>
      </w:pPr>
      <w:r w:rsidRPr="00261A89">
        <w:rPr>
          <w:rFonts w:ascii="Cambria" w:hAnsi="Cambria" w:cs="Apple Chancery"/>
          <w:b/>
          <w:bCs/>
          <w:color w:val="002060"/>
          <w:sz w:val="32"/>
          <w:szCs w:val="32"/>
          <w:u w:val="single"/>
          <w:lang w:val="en-US"/>
        </w:rPr>
        <w:t xml:space="preserve">For the </w:t>
      </w:r>
      <w:r w:rsidR="009773A1" w:rsidRPr="00261A89">
        <w:rPr>
          <w:rFonts w:ascii="Cambria" w:hAnsi="Cambria" w:cs="Apple Chancery"/>
          <w:b/>
          <w:bCs/>
          <w:color w:val="002060"/>
          <w:sz w:val="32"/>
          <w:szCs w:val="32"/>
          <w:u w:val="single"/>
          <w:lang w:val="en-US"/>
        </w:rPr>
        <w:t xml:space="preserve">International B </w:t>
      </w:r>
      <w:r w:rsidRPr="00261A89">
        <w:rPr>
          <w:rFonts w:ascii="Cambria" w:hAnsi="Cambria" w:cs="Apple Chancery"/>
          <w:b/>
          <w:bCs/>
          <w:color w:val="002060"/>
          <w:sz w:val="32"/>
          <w:szCs w:val="32"/>
          <w:u w:val="single"/>
          <w:lang w:val="en-US"/>
        </w:rPr>
        <w:t>Championships</w:t>
      </w:r>
    </w:p>
    <w:p w14:paraId="57D3F48A" w14:textId="77777777" w:rsidR="00AE16A6" w:rsidRPr="00AE16A6" w:rsidRDefault="00AE16A6" w:rsidP="00AE16A6">
      <w:pPr>
        <w:ind w:left="360"/>
        <w:rPr>
          <w:rFonts w:ascii="Cambria" w:hAnsi="Cambria" w:cs="Calibri"/>
          <w:color w:val="002060"/>
          <w:sz w:val="32"/>
          <w:szCs w:val="32"/>
        </w:rPr>
      </w:pPr>
    </w:p>
    <w:p w14:paraId="2225B34D" w14:textId="553D63BE" w:rsidR="009773A1" w:rsidRPr="00AB2AE5" w:rsidRDefault="009773A1" w:rsidP="008D7B16">
      <w:pPr>
        <w:pStyle w:val="ListParagraph"/>
        <w:numPr>
          <w:ilvl w:val="0"/>
          <w:numId w:val="9"/>
        </w:numPr>
        <w:rPr>
          <w:rFonts w:ascii="Cambria" w:hAnsi="Cambria" w:cs="Calibri"/>
          <w:color w:val="002060"/>
          <w:sz w:val="32"/>
          <w:szCs w:val="32"/>
        </w:rPr>
      </w:pPr>
      <w:r w:rsidRPr="00AB2AE5">
        <w:rPr>
          <w:rFonts w:ascii="Cambria" w:hAnsi="Cambria" w:cs="Calibri"/>
          <w:color w:val="002060"/>
          <w:sz w:val="32"/>
          <w:szCs w:val="32"/>
        </w:rPr>
        <w:t>M</w:t>
      </w:r>
      <w:r w:rsidR="00712008">
        <w:rPr>
          <w:rFonts w:ascii="Cambria" w:hAnsi="Cambria" w:cs="Calibri"/>
          <w:color w:val="002060"/>
          <w:sz w:val="32"/>
          <w:szCs w:val="32"/>
        </w:rPr>
        <w:t>rs</w:t>
      </w:r>
      <w:r w:rsidRPr="00AB2AE5">
        <w:rPr>
          <w:rFonts w:ascii="Cambria" w:hAnsi="Cambria" w:cs="Calibri"/>
          <w:color w:val="002060"/>
          <w:sz w:val="32"/>
          <w:szCs w:val="32"/>
        </w:rPr>
        <w:t xml:space="preserve"> Anna </w:t>
      </w:r>
      <w:proofErr w:type="spellStart"/>
      <w:r w:rsidRPr="00AB2AE5">
        <w:rPr>
          <w:rFonts w:ascii="Cambria" w:hAnsi="Cambria" w:cs="Calibri"/>
          <w:color w:val="002060"/>
          <w:sz w:val="32"/>
          <w:szCs w:val="32"/>
        </w:rPr>
        <w:t>Stojanowska</w:t>
      </w:r>
      <w:proofErr w:type="spellEnd"/>
      <w:r>
        <w:rPr>
          <w:rFonts w:ascii="Cambria" w:hAnsi="Cambria" w:cs="Calibri"/>
          <w:color w:val="002060"/>
          <w:sz w:val="32"/>
          <w:szCs w:val="32"/>
        </w:rPr>
        <w:t xml:space="preserve"> (</w:t>
      </w:r>
      <w:proofErr w:type="spellStart"/>
      <w:r>
        <w:rPr>
          <w:rFonts w:ascii="Cambria" w:hAnsi="Cambria" w:cs="Calibri"/>
          <w:color w:val="002060"/>
          <w:sz w:val="32"/>
          <w:szCs w:val="32"/>
        </w:rPr>
        <w:t>Poland</w:t>
      </w:r>
      <w:proofErr w:type="spellEnd"/>
      <w:r>
        <w:rPr>
          <w:rFonts w:ascii="Cambria" w:hAnsi="Cambria" w:cs="Calibri"/>
          <w:color w:val="002060"/>
          <w:sz w:val="32"/>
          <w:szCs w:val="32"/>
        </w:rPr>
        <w:t>)</w:t>
      </w:r>
    </w:p>
    <w:p w14:paraId="7996BC9F" w14:textId="77777777" w:rsidR="009773A1" w:rsidRPr="00B10F63" w:rsidRDefault="009773A1" w:rsidP="008D7B16">
      <w:pPr>
        <w:pStyle w:val="ListParagraph"/>
        <w:numPr>
          <w:ilvl w:val="0"/>
          <w:numId w:val="9"/>
        </w:numPr>
        <w:rPr>
          <w:rFonts w:ascii="Cambria" w:hAnsi="Cambria" w:cs="Arial"/>
          <w:color w:val="002060"/>
          <w:sz w:val="32"/>
          <w:szCs w:val="32"/>
        </w:rPr>
      </w:pPr>
      <w:r w:rsidRPr="00B10F63">
        <w:rPr>
          <w:rFonts w:ascii="Cambria" w:hAnsi="Cambria" w:cs="Arial"/>
          <w:color w:val="002060"/>
          <w:sz w:val="32"/>
          <w:szCs w:val="32"/>
        </w:rPr>
        <w:t xml:space="preserve">Mr Abdelouahed </w:t>
      </w:r>
      <w:proofErr w:type="spellStart"/>
      <w:r w:rsidRPr="00B10F63">
        <w:rPr>
          <w:rFonts w:ascii="Cambria" w:hAnsi="Cambria" w:cs="Arial"/>
          <w:color w:val="002060"/>
          <w:sz w:val="32"/>
          <w:szCs w:val="32"/>
        </w:rPr>
        <w:t>Maagoul</w:t>
      </w:r>
      <w:proofErr w:type="spellEnd"/>
      <w:r w:rsidRPr="00B10F63">
        <w:rPr>
          <w:rFonts w:ascii="Cambria" w:hAnsi="Cambria" w:cs="Arial"/>
          <w:color w:val="002060"/>
          <w:sz w:val="32"/>
          <w:szCs w:val="32"/>
        </w:rPr>
        <w:t xml:space="preserve"> </w:t>
      </w:r>
      <w:r w:rsidRPr="000648FD">
        <w:rPr>
          <w:rFonts w:ascii="Cambria" w:hAnsi="Cambria" w:cs="Apple Chancery"/>
          <w:color w:val="002060"/>
          <w:sz w:val="32"/>
          <w:szCs w:val="32"/>
          <w:lang w:val="en-US"/>
        </w:rPr>
        <w:t>(</w:t>
      </w:r>
      <w:r>
        <w:rPr>
          <w:rFonts w:ascii="Cambria" w:hAnsi="Cambria" w:cs="Apple Chancery"/>
          <w:color w:val="002060"/>
          <w:sz w:val="32"/>
          <w:szCs w:val="32"/>
          <w:lang w:val="en-US"/>
        </w:rPr>
        <w:t>Morocco</w:t>
      </w:r>
      <w:r w:rsidRPr="000648FD">
        <w:rPr>
          <w:rFonts w:ascii="Cambria" w:hAnsi="Cambria" w:cs="Apple Chancery"/>
          <w:color w:val="002060"/>
          <w:sz w:val="32"/>
          <w:szCs w:val="32"/>
          <w:lang w:val="en-US"/>
        </w:rPr>
        <w:t>)</w:t>
      </w:r>
    </w:p>
    <w:p w14:paraId="30C8AFE3" w14:textId="25930F47" w:rsidR="009773A1" w:rsidRPr="00B10F63" w:rsidRDefault="009773A1" w:rsidP="008D7B16">
      <w:pPr>
        <w:pStyle w:val="ListParagraph"/>
        <w:numPr>
          <w:ilvl w:val="0"/>
          <w:numId w:val="9"/>
        </w:numPr>
        <w:rPr>
          <w:rFonts w:ascii="Cambria" w:hAnsi="Cambria" w:cs="Calibri"/>
          <w:color w:val="002060"/>
          <w:sz w:val="32"/>
          <w:szCs w:val="32"/>
        </w:rPr>
      </w:pPr>
      <w:r w:rsidRPr="00B10F63">
        <w:rPr>
          <w:rFonts w:ascii="Cambria" w:hAnsi="Cambria" w:cs="Calibri"/>
          <w:color w:val="002060"/>
          <w:sz w:val="32"/>
          <w:szCs w:val="32"/>
        </w:rPr>
        <w:t>M</w:t>
      </w:r>
      <w:r w:rsidR="00712008">
        <w:rPr>
          <w:rFonts w:ascii="Cambria" w:hAnsi="Cambria" w:cs="Calibri"/>
          <w:color w:val="002060"/>
          <w:sz w:val="32"/>
          <w:szCs w:val="32"/>
        </w:rPr>
        <w:t>rs</w:t>
      </w:r>
      <w:r w:rsidRPr="00B10F63">
        <w:rPr>
          <w:rFonts w:ascii="Cambria" w:hAnsi="Cambria" w:cs="Calibri"/>
          <w:color w:val="002060"/>
          <w:sz w:val="32"/>
          <w:szCs w:val="32"/>
        </w:rPr>
        <w:t xml:space="preserve"> Helen </w:t>
      </w:r>
      <w:proofErr w:type="spellStart"/>
      <w:r w:rsidRPr="00B10F63">
        <w:rPr>
          <w:rFonts w:ascii="Cambria" w:hAnsi="Cambria" w:cs="Calibri"/>
          <w:color w:val="002060"/>
          <w:sz w:val="32"/>
          <w:szCs w:val="32"/>
        </w:rPr>
        <w:t>Hennekens</w:t>
      </w:r>
      <w:proofErr w:type="spellEnd"/>
      <w:r>
        <w:rPr>
          <w:rFonts w:ascii="Cambria" w:hAnsi="Cambria" w:cs="Calibri"/>
          <w:color w:val="002060"/>
          <w:sz w:val="32"/>
          <w:szCs w:val="32"/>
        </w:rPr>
        <w:t xml:space="preserve"> </w:t>
      </w:r>
      <w:r w:rsidRPr="000648FD">
        <w:rPr>
          <w:rFonts w:ascii="Cambria" w:hAnsi="Cambria" w:cs="Apple Chancery"/>
          <w:color w:val="002060"/>
          <w:sz w:val="32"/>
          <w:szCs w:val="32"/>
          <w:lang w:val="en-US"/>
        </w:rPr>
        <w:t>(Belgium)</w:t>
      </w:r>
    </w:p>
    <w:p w14:paraId="4D78A02B" w14:textId="77777777" w:rsidR="009773A1" w:rsidRPr="00712008" w:rsidRDefault="009773A1" w:rsidP="008D7B16">
      <w:pPr>
        <w:pStyle w:val="ListParagraph"/>
        <w:numPr>
          <w:ilvl w:val="0"/>
          <w:numId w:val="9"/>
        </w:numPr>
        <w:rPr>
          <w:rFonts w:ascii="Cambria" w:hAnsi="Cambria" w:cs="Calibri"/>
          <w:color w:val="002060"/>
          <w:sz w:val="32"/>
          <w:szCs w:val="32"/>
        </w:rPr>
      </w:pPr>
      <w:r w:rsidRPr="00712008">
        <w:rPr>
          <w:rFonts w:ascii="Cambria" w:hAnsi="Cambria" w:cs="Calibri"/>
          <w:color w:val="002060"/>
          <w:sz w:val="32"/>
          <w:szCs w:val="32"/>
        </w:rPr>
        <w:t xml:space="preserve">Mr Régis Huet </w:t>
      </w:r>
      <w:r w:rsidRPr="00712008">
        <w:rPr>
          <w:rFonts w:ascii="Cambria" w:hAnsi="Cambria" w:cs="Apple Chancery"/>
          <w:color w:val="002060"/>
          <w:sz w:val="32"/>
          <w:szCs w:val="32"/>
          <w:lang w:val="en-US"/>
        </w:rPr>
        <w:t>(France)</w:t>
      </w:r>
    </w:p>
    <w:p w14:paraId="33A252AE" w14:textId="77777777" w:rsidR="009773A1" w:rsidRPr="00712008" w:rsidRDefault="009773A1" w:rsidP="009773A1">
      <w:pPr>
        <w:rPr>
          <w:rFonts w:ascii="Cambria" w:hAnsi="Cambria" w:cs="Calibri"/>
          <w:color w:val="002060"/>
          <w:sz w:val="32"/>
          <w:szCs w:val="32"/>
        </w:rPr>
      </w:pPr>
    </w:p>
    <w:p w14:paraId="0ED35E29" w14:textId="730DE16B" w:rsidR="009773A1" w:rsidRPr="00261A89" w:rsidRDefault="009773A1" w:rsidP="009773A1">
      <w:pPr>
        <w:rPr>
          <w:rFonts w:ascii="Cambria" w:hAnsi="Cambria" w:cs="Calibri"/>
          <w:b/>
          <w:bCs/>
          <w:color w:val="002060"/>
          <w:sz w:val="32"/>
          <w:szCs w:val="32"/>
          <w:u w:val="single"/>
        </w:rPr>
      </w:pPr>
      <w:r w:rsidRPr="00261A89">
        <w:rPr>
          <w:rFonts w:ascii="Cambria" w:hAnsi="Cambria" w:cs="Calibri"/>
          <w:b/>
          <w:bCs/>
          <w:color w:val="002060"/>
          <w:sz w:val="32"/>
          <w:szCs w:val="32"/>
          <w:u w:val="single"/>
        </w:rPr>
        <w:t xml:space="preserve">For the </w:t>
      </w:r>
      <w:proofErr w:type="spellStart"/>
      <w:r w:rsidRPr="00261A89">
        <w:rPr>
          <w:rFonts w:ascii="Cambria" w:hAnsi="Cambria" w:cs="Calibri"/>
          <w:b/>
          <w:bCs/>
          <w:color w:val="002060"/>
          <w:sz w:val="32"/>
          <w:szCs w:val="32"/>
          <w:u w:val="single"/>
        </w:rPr>
        <w:t>Egyptian</w:t>
      </w:r>
      <w:proofErr w:type="spellEnd"/>
      <w:r w:rsidRPr="00261A89">
        <w:rPr>
          <w:rFonts w:ascii="Cambria" w:hAnsi="Cambria" w:cs="Calibri"/>
          <w:b/>
          <w:bCs/>
          <w:color w:val="002060"/>
          <w:sz w:val="32"/>
          <w:szCs w:val="32"/>
          <w:u w:val="single"/>
        </w:rPr>
        <w:t xml:space="preserve"> </w:t>
      </w:r>
      <w:proofErr w:type="spellStart"/>
      <w:r w:rsidRPr="00261A89">
        <w:rPr>
          <w:rFonts w:ascii="Cambria" w:hAnsi="Cambria" w:cs="Calibri"/>
          <w:b/>
          <w:bCs/>
          <w:color w:val="002060"/>
          <w:sz w:val="32"/>
          <w:szCs w:val="32"/>
          <w:u w:val="single"/>
        </w:rPr>
        <w:t>Event</w:t>
      </w:r>
      <w:proofErr w:type="spellEnd"/>
      <w:r w:rsidRPr="00261A89">
        <w:rPr>
          <w:rFonts w:ascii="Cambria" w:hAnsi="Cambria" w:cs="Calibri"/>
          <w:b/>
          <w:bCs/>
          <w:color w:val="002060"/>
          <w:sz w:val="32"/>
          <w:szCs w:val="32"/>
          <w:u w:val="single"/>
        </w:rPr>
        <w:t xml:space="preserve"> Europe</w:t>
      </w:r>
    </w:p>
    <w:p w14:paraId="33A1EA5E" w14:textId="77777777" w:rsidR="009773A1" w:rsidRPr="00712008" w:rsidRDefault="009773A1" w:rsidP="009773A1">
      <w:pPr>
        <w:rPr>
          <w:rFonts w:ascii="Cambria" w:hAnsi="Cambria" w:cs="Calibri"/>
          <w:color w:val="002060"/>
          <w:sz w:val="32"/>
          <w:szCs w:val="32"/>
          <w:u w:val="single"/>
        </w:rPr>
      </w:pPr>
    </w:p>
    <w:p w14:paraId="4E047D7A" w14:textId="187F3F8A" w:rsidR="009773A1" w:rsidRPr="00712008" w:rsidRDefault="009773A1" w:rsidP="008D7B16">
      <w:pPr>
        <w:pStyle w:val="ListParagraph"/>
        <w:numPr>
          <w:ilvl w:val="0"/>
          <w:numId w:val="9"/>
        </w:numPr>
        <w:rPr>
          <w:rFonts w:ascii="Cambria" w:hAnsi="Cambria" w:cs="Calibri"/>
          <w:color w:val="002060"/>
          <w:sz w:val="32"/>
          <w:szCs w:val="32"/>
        </w:rPr>
      </w:pPr>
      <w:r w:rsidRPr="00712008">
        <w:rPr>
          <w:rFonts w:ascii="Cambria" w:hAnsi="Cambria" w:cs="Calibri"/>
          <w:color w:val="002060"/>
          <w:sz w:val="32"/>
          <w:szCs w:val="32"/>
        </w:rPr>
        <w:t>M</w:t>
      </w:r>
      <w:r w:rsidR="00712008">
        <w:rPr>
          <w:rFonts w:ascii="Cambria" w:hAnsi="Cambria" w:cs="Calibri"/>
          <w:color w:val="002060"/>
          <w:sz w:val="32"/>
          <w:szCs w:val="32"/>
        </w:rPr>
        <w:t>rs</w:t>
      </w:r>
      <w:r w:rsidRPr="00712008">
        <w:rPr>
          <w:rFonts w:ascii="Cambria" w:hAnsi="Cambria" w:cs="Calibri"/>
          <w:color w:val="002060"/>
          <w:sz w:val="32"/>
          <w:szCs w:val="32"/>
        </w:rPr>
        <w:t xml:space="preserve"> Anna </w:t>
      </w:r>
      <w:proofErr w:type="spellStart"/>
      <w:r w:rsidRPr="00712008">
        <w:rPr>
          <w:rFonts w:ascii="Cambria" w:hAnsi="Cambria" w:cs="Calibri"/>
          <w:color w:val="002060"/>
          <w:sz w:val="32"/>
          <w:szCs w:val="32"/>
        </w:rPr>
        <w:t>Stojanowska</w:t>
      </w:r>
      <w:proofErr w:type="spellEnd"/>
      <w:r w:rsidRPr="00712008">
        <w:rPr>
          <w:rFonts w:ascii="Cambria" w:hAnsi="Cambria" w:cs="Calibri"/>
          <w:color w:val="002060"/>
          <w:sz w:val="32"/>
          <w:szCs w:val="32"/>
        </w:rPr>
        <w:t xml:space="preserve"> (</w:t>
      </w:r>
      <w:proofErr w:type="spellStart"/>
      <w:r w:rsidRPr="00712008">
        <w:rPr>
          <w:rFonts w:ascii="Cambria" w:hAnsi="Cambria" w:cs="Calibri"/>
          <w:color w:val="002060"/>
          <w:sz w:val="32"/>
          <w:szCs w:val="32"/>
        </w:rPr>
        <w:t>Poland</w:t>
      </w:r>
      <w:proofErr w:type="spellEnd"/>
      <w:r w:rsidRPr="00712008">
        <w:rPr>
          <w:rFonts w:ascii="Cambria" w:hAnsi="Cambria" w:cs="Calibri"/>
          <w:color w:val="002060"/>
          <w:sz w:val="32"/>
          <w:szCs w:val="32"/>
        </w:rPr>
        <w:t>)</w:t>
      </w:r>
    </w:p>
    <w:p w14:paraId="1124EE6D" w14:textId="77777777" w:rsidR="009773A1" w:rsidRPr="00712008" w:rsidRDefault="009773A1" w:rsidP="008D7B16">
      <w:pPr>
        <w:pStyle w:val="ListParagraph"/>
        <w:numPr>
          <w:ilvl w:val="0"/>
          <w:numId w:val="9"/>
        </w:numPr>
        <w:rPr>
          <w:rFonts w:ascii="Cambria" w:hAnsi="Cambria" w:cs="Arial"/>
          <w:color w:val="002060"/>
          <w:sz w:val="32"/>
          <w:szCs w:val="32"/>
        </w:rPr>
      </w:pPr>
      <w:r w:rsidRPr="00712008">
        <w:rPr>
          <w:rFonts w:ascii="Cambria" w:hAnsi="Cambria" w:cs="Arial"/>
          <w:color w:val="002060"/>
          <w:sz w:val="32"/>
          <w:szCs w:val="32"/>
        </w:rPr>
        <w:t xml:space="preserve">Mr Abdelouahed </w:t>
      </w:r>
      <w:proofErr w:type="spellStart"/>
      <w:r w:rsidRPr="00712008">
        <w:rPr>
          <w:rFonts w:ascii="Cambria" w:hAnsi="Cambria" w:cs="Arial"/>
          <w:color w:val="002060"/>
          <w:sz w:val="32"/>
          <w:szCs w:val="32"/>
        </w:rPr>
        <w:t>Maagoul</w:t>
      </w:r>
      <w:proofErr w:type="spellEnd"/>
      <w:r w:rsidRPr="00712008">
        <w:rPr>
          <w:rFonts w:ascii="Cambria" w:hAnsi="Cambria" w:cs="Arial"/>
          <w:color w:val="002060"/>
          <w:sz w:val="32"/>
          <w:szCs w:val="32"/>
        </w:rPr>
        <w:t xml:space="preserve"> </w:t>
      </w:r>
      <w:r w:rsidRPr="00712008">
        <w:rPr>
          <w:rFonts w:ascii="Cambria" w:hAnsi="Cambria" w:cs="Apple Chancery"/>
          <w:color w:val="002060"/>
          <w:sz w:val="32"/>
          <w:szCs w:val="32"/>
          <w:lang w:val="en-US"/>
        </w:rPr>
        <w:t>(Morocco)</w:t>
      </w:r>
    </w:p>
    <w:p w14:paraId="50DB928E" w14:textId="5B58E289" w:rsidR="009773A1" w:rsidRPr="00712008" w:rsidRDefault="009773A1" w:rsidP="008D7B16">
      <w:pPr>
        <w:pStyle w:val="ListParagraph"/>
        <w:numPr>
          <w:ilvl w:val="0"/>
          <w:numId w:val="9"/>
        </w:numPr>
        <w:rPr>
          <w:rFonts w:ascii="Cambria" w:hAnsi="Cambria" w:cs="Calibri"/>
          <w:color w:val="002060"/>
          <w:sz w:val="32"/>
          <w:szCs w:val="32"/>
        </w:rPr>
      </w:pPr>
      <w:r w:rsidRPr="00712008">
        <w:rPr>
          <w:rFonts w:ascii="Cambria" w:hAnsi="Cambria" w:cs="Calibri"/>
          <w:color w:val="002060"/>
          <w:sz w:val="32"/>
          <w:szCs w:val="32"/>
        </w:rPr>
        <w:t>M</w:t>
      </w:r>
      <w:r w:rsidR="00712008">
        <w:rPr>
          <w:rFonts w:ascii="Cambria" w:hAnsi="Cambria" w:cs="Calibri"/>
          <w:color w:val="002060"/>
          <w:sz w:val="32"/>
          <w:szCs w:val="32"/>
        </w:rPr>
        <w:t>rs</w:t>
      </w:r>
      <w:r w:rsidRPr="00712008">
        <w:rPr>
          <w:rFonts w:ascii="Cambria" w:hAnsi="Cambria" w:cs="Calibri"/>
          <w:color w:val="002060"/>
          <w:sz w:val="32"/>
          <w:szCs w:val="32"/>
        </w:rPr>
        <w:t xml:space="preserve"> Helen </w:t>
      </w:r>
      <w:proofErr w:type="spellStart"/>
      <w:r w:rsidRPr="00712008">
        <w:rPr>
          <w:rFonts w:ascii="Cambria" w:hAnsi="Cambria" w:cs="Calibri"/>
          <w:color w:val="002060"/>
          <w:sz w:val="32"/>
          <w:szCs w:val="32"/>
        </w:rPr>
        <w:t>Hennekens</w:t>
      </w:r>
      <w:proofErr w:type="spellEnd"/>
      <w:r w:rsidRPr="00712008">
        <w:rPr>
          <w:rFonts w:ascii="Cambria" w:hAnsi="Cambria" w:cs="Calibri"/>
          <w:color w:val="002060"/>
          <w:sz w:val="32"/>
          <w:szCs w:val="32"/>
        </w:rPr>
        <w:t xml:space="preserve"> </w:t>
      </w:r>
      <w:r w:rsidRPr="00712008">
        <w:rPr>
          <w:rFonts w:ascii="Cambria" w:hAnsi="Cambria" w:cs="Apple Chancery"/>
          <w:color w:val="002060"/>
          <w:sz w:val="32"/>
          <w:szCs w:val="32"/>
          <w:lang w:val="en-US"/>
        </w:rPr>
        <w:t>(Belgium)</w:t>
      </w:r>
    </w:p>
    <w:p w14:paraId="23A88145" w14:textId="77777777" w:rsidR="009773A1" w:rsidRPr="00712008" w:rsidRDefault="009773A1" w:rsidP="008D7B16">
      <w:pPr>
        <w:pStyle w:val="ListParagraph"/>
        <w:numPr>
          <w:ilvl w:val="0"/>
          <w:numId w:val="9"/>
        </w:numPr>
        <w:rPr>
          <w:rFonts w:ascii="Cambria" w:hAnsi="Cambria" w:cs="Calibri"/>
          <w:color w:val="002060"/>
          <w:sz w:val="32"/>
          <w:szCs w:val="32"/>
        </w:rPr>
      </w:pPr>
      <w:r w:rsidRPr="00712008">
        <w:rPr>
          <w:rFonts w:ascii="Cambria" w:hAnsi="Cambria" w:cs="Calibri"/>
          <w:color w:val="002060"/>
          <w:sz w:val="32"/>
          <w:szCs w:val="32"/>
        </w:rPr>
        <w:t xml:space="preserve">Mr Nicolas </w:t>
      </w:r>
      <w:proofErr w:type="spellStart"/>
      <w:r w:rsidRPr="00712008">
        <w:rPr>
          <w:rFonts w:ascii="Cambria" w:hAnsi="Cambria" w:cs="Calibri"/>
          <w:color w:val="002060"/>
          <w:sz w:val="32"/>
          <w:szCs w:val="32"/>
        </w:rPr>
        <w:t>Truteau</w:t>
      </w:r>
      <w:proofErr w:type="spellEnd"/>
      <w:r w:rsidRPr="00712008">
        <w:rPr>
          <w:rFonts w:ascii="Cambria" w:hAnsi="Cambria" w:cs="Calibri"/>
          <w:color w:val="002060"/>
          <w:sz w:val="32"/>
          <w:szCs w:val="32"/>
        </w:rPr>
        <w:t xml:space="preserve"> </w:t>
      </w:r>
      <w:r w:rsidRPr="00712008">
        <w:rPr>
          <w:rFonts w:ascii="Cambria" w:hAnsi="Cambria" w:cs="Apple Chancery"/>
          <w:color w:val="002060"/>
          <w:sz w:val="32"/>
          <w:szCs w:val="32"/>
          <w:lang w:val="en-US"/>
        </w:rPr>
        <w:t>(France)</w:t>
      </w:r>
    </w:p>
    <w:p w14:paraId="34421ACF" w14:textId="5D1B15E7" w:rsidR="009773A1" w:rsidRPr="00712008" w:rsidRDefault="009773A1" w:rsidP="008D7B16">
      <w:pPr>
        <w:pStyle w:val="ListParagraph"/>
        <w:numPr>
          <w:ilvl w:val="0"/>
          <w:numId w:val="9"/>
        </w:numPr>
        <w:rPr>
          <w:rFonts w:ascii="Cambria" w:hAnsi="Cambria" w:cs="Calibri"/>
          <w:color w:val="002060"/>
          <w:sz w:val="32"/>
          <w:szCs w:val="32"/>
        </w:rPr>
      </w:pPr>
      <w:r w:rsidRPr="00712008">
        <w:rPr>
          <w:rFonts w:ascii="Cambria" w:hAnsi="Cambria" w:cs="Calibri"/>
          <w:color w:val="002060"/>
          <w:sz w:val="32"/>
          <w:szCs w:val="32"/>
        </w:rPr>
        <w:t>M</w:t>
      </w:r>
      <w:r w:rsidR="00712008">
        <w:rPr>
          <w:rFonts w:ascii="Cambria" w:hAnsi="Cambria" w:cs="Calibri"/>
          <w:color w:val="002060"/>
          <w:sz w:val="32"/>
          <w:szCs w:val="32"/>
        </w:rPr>
        <w:t>rs</w:t>
      </w:r>
      <w:r w:rsidRPr="00712008">
        <w:rPr>
          <w:rFonts w:ascii="Cambria" w:hAnsi="Cambria" w:cs="Calibri"/>
          <w:color w:val="002060"/>
          <w:sz w:val="32"/>
          <w:szCs w:val="32"/>
        </w:rPr>
        <w:t xml:space="preserve"> </w:t>
      </w:r>
      <w:proofErr w:type="spellStart"/>
      <w:r w:rsidRPr="00712008">
        <w:rPr>
          <w:rFonts w:ascii="Cambria" w:hAnsi="Cambria" w:cs="Calibri"/>
          <w:color w:val="002060"/>
          <w:sz w:val="32"/>
          <w:szCs w:val="32"/>
        </w:rPr>
        <w:t>Chinouilh</w:t>
      </w:r>
      <w:proofErr w:type="spellEnd"/>
      <w:r w:rsidRPr="00712008">
        <w:rPr>
          <w:rFonts w:ascii="Cambria" w:hAnsi="Cambria" w:cs="Calibri"/>
          <w:color w:val="002060"/>
          <w:sz w:val="32"/>
          <w:szCs w:val="32"/>
        </w:rPr>
        <w:t xml:space="preserve"> Clémentine </w:t>
      </w:r>
      <w:r w:rsidRPr="00712008">
        <w:rPr>
          <w:rFonts w:ascii="Cambria" w:hAnsi="Cambria" w:cs="Apple Chancery"/>
          <w:color w:val="002060"/>
          <w:sz w:val="32"/>
          <w:szCs w:val="32"/>
          <w:lang w:val="en-US"/>
        </w:rPr>
        <w:t>(France)</w:t>
      </w:r>
    </w:p>
    <w:p w14:paraId="68E5AC00" w14:textId="77777777" w:rsidR="009773A1" w:rsidRPr="00712008" w:rsidRDefault="009773A1" w:rsidP="009773A1">
      <w:pPr>
        <w:rPr>
          <w:rFonts w:ascii="Cambria" w:hAnsi="Cambria" w:cs="Calibri"/>
          <w:color w:val="002060"/>
          <w:sz w:val="32"/>
          <w:szCs w:val="32"/>
          <w:u w:val="single"/>
        </w:rPr>
      </w:pPr>
    </w:p>
    <w:p w14:paraId="66D768FA" w14:textId="144A28B8" w:rsidR="00FC0005" w:rsidRPr="00261A89" w:rsidRDefault="009773A1" w:rsidP="009773A1">
      <w:pPr>
        <w:rPr>
          <w:rFonts w:ascii="Cambria" w:hAnsi="Cambria" w:cs="Calibri"/>
          <w:b/>
          <w:bCs/>
          <w:color w:val="002060"/>
          <w:sz w:val="32"/>
          <w:szCs w:val="32"/>
          <w:u w:val="single"/>
        </w:rPr>
      </w:pPr>
      <w:proofErr w:type="spellStart"/>
      <w:r w:rsidRPr="00261A89">
        <w:rPr>
          <w:rFonts w:ascii="Cambria" w:hAnsi="Cambria" w:cs="Calibri"/>
          <w:b/>
          <w:bCs/>
          <w:color w:val="002060"/>
          <w:sz w:val="32"/>
          <w:szCs w:val="32"/>
          <w:u w:val="single"/>
        </w:rPr>
        <w:t>Ringmaster</w:t>
      </w:r>
      <w:proofErr w:type="spellEnd"/>
    </w:p>
    <w:p w14:paraId="72759360" w14:textId="77777777" w:rsidR="00712008" w:rsidRPr="00712008" w:rsidRDefault="00712008" w:rsidP="00712008">
      <w:pPr>
        <w:rPr>
          <w:rFonts w:ascii="Cambria" w:hAnsi="Cambria"/>
          <w:color w:val="002060"/>
          <w:sz w:val="40"/>
          <w:szCs w:val="40"/>
          <w:u w:val="single"/>
          <w:lang w:val="en-US"/>
        </w:rPr>
      </w:pPr>
    </w:p>
    <w:p w14:paraId="1245B9BD" w14:textId="20173C22" w:rsidR="00287934" w:rsidRPr="00712008" w:rsidRDefault="00FC0005" w:rsidP="008D7B16">
      <w:pPr>
        <w:pStyle w:val="ListParagraph"/>
        <w:numPr>
          <w:ilvl w:val="0"/>
          <w:numId w:val="9"/>
        </w:numPr>
        <w:rPr>
          <w:rFonts w:ascii="Cambria" w:hAnsi="Cambria"/>
          <w:color w:val="002060"/>
          <w:sz w:val="32"/>
          <w:szCs w:val="32"/>
        </w:rPr>
      </w:pPr>
      <w:r w:rsidRPr="00712008">
        <w:rPr>
          <w:rFonts w:ascii="Cambria" w:hAnsi="Cambria"/>
          <w:color w:val="002060"/>
          <w:sz w:val="32"/>
          <w:szCs w:val="32"/>
        </w:rPr>
        <w:t xml:space="preserve">Mr </w:t>
      </w:r>
      <w:r w:rsidR="00D66BDC" w:rsidRPr="00712008">
        <w:rPr>
          <w:rFonts w:ascii="Cambria" w:hAnsi="Cambria"/>
          <w:color w:val="002060"/>
          <w:sz w:val="32"/>
          <w:szCs w:val="32"/>
        </w:rPr>
        <w:t>J</w:t>
      </w:r>
      <w:r w:rsidR="00712008" w:rsidRPr="00712008">
        <w:rPr>
          <w:rFonts w:ascii="Cambria" w:hAnsi="Cambria"/>
          <w:color w:val="002060"/>
          <w:sz w:val="32"/>
          <w:szCs w:val="32"/>
        </w:rPr>
        <w:t xml:space="preserve">ean Bernard </w:t>
      </w:r>
      <w:proofErr w:type="spellStart"/>
      <w:r w:rsidR="00712008" w:rsidRPr="00712008">
        <w:rPr>
          <w:rFonts w:ascii="Cambria" w:hAnsi="Cambria"/>
          <w:color w:val="002060"/>
          <w:sz w:val="32"/>
          <w:szCs w:val="32"/>
        </w:rPr>
        <w:t>Kupaj</w:t>
      </w:r>
      <w:proofErr w:type="spellEnd"/>
      <w:r w:rsidR="00712008" w:rsidRPr="00712008">
        <w:rPr>
          <w:rFonts w:ascii="Cambria" w:hAnsi="Cambria"/>
          <w:color w:val="002060"/>
          <w:sz w:val="32"/>
          <w:szCs w:val="32"/>
        </w:rPr>
        <w:t xml:space="preserve"> </w:t>
      </w:r>
      <w:r w:rsidRPr="00712008">
        <w:rPr>
          <w:rFonts w:ascii="Cambria" w:hAnsi="Cambria"/>
          <w:color w:val="002060"/>
          <w:sz w:val="32"/>
          <w:szCs w:val="32"/>
        </w:rPr>
        <w:t xml:space="preserve">(France) </w:t>
      </w:r>
    </w:p>
    <w:p w14:paraId="08D2F25F" w14:textId="77777777" w:rsidR="0009326B" w:rsidRDefault="0009326B" w:rsidP="00712008">
      <w:pPr>
        <w:rPr>
          <w:rFonts w:ascii="Cambria" w:hAnsi="Cambria"/>
          <w:color w:val="002060"/>
          <w:sz w:val="32"/>
          <w:szCs w:val="32"/>
        </w:rPr>
      </w:pPr>
    </w:p>
    <w:p w14:paraId="2D54DE59" w14:textId="665B142D" w:rsidR="00287934" w:rsidRPr="00261A89" w:rsidRDefault="00287934" w:rsidP="00712008">
      <w:pPr>
        <w:rPr>
          <w:rFonts w:ascii="Cambria" w:hAnsi="Cambria"/>
          <w:b/>
          <w:bCs/>
          <w:color w:val="002060"/>
          <w:sz w:val="32"/>
          <w:szCs w:val="32"/>
          <w:u w:val="single"/>
          <w:lang w:val="en-US"/>
        </w:rPr>
      </w:pPr>
      <w:proofErr w:type="spellStart"/>
      <w:r w:rsidRPr="00261A89">
        <w:rPr>
          <w:rFonts w:ascii="Cambria" w:hAnsi="Cambria"/>
          <w:b/>
          <w:bCs/>
          <w:color w:val="002060"/>
          <w:sz w:val="32"/>
          <w:szCs w:val="32"/>
          <w:u w:val="single"/>
          <w:lang w:val="en-US"/>
        </w:rPr>
        <w:t>Diciplinary</w:t>
      </w:r>
      <w:proofErr w:type="spellEnd"/>
      <w:r w:rsidRPr="00261A89">
        <w:rPr>
          <w:rFonts w:ascii="Cambria" w:hAnsi="Cambria"/>
          <w:b/>
          <w:bCs/>
          <w:color w:val="002060"/>
          <w:sz w:val="32"/>
          <w:szCs w:val="32"/>
          <w:u w:val="single"/>
          <w:lang w:val="en-US"/>
        </w:rPr>
        <w:t xml:space="preserve"> Committee</w:t>
      </w:r>
    </w:p>
    <w:p w14:paraId="10CDBE30" w14:textId="77777777" w:rsidR="00FC0005" w:rsidRDefault="00FC0005" w:rsidP="00FC0005">
      <w:pPr>
        <w:pStyle w:val="ListParagraph"/>
        <w:rPr>
          <w:rFonts w:ascii="Cambria" w:hAnsi="Cambria"/>
          <w:color w:val="002060"/>
          <w:sz w:val="40"/>
          <w:szCs w:val="40"/>
          <w:u w:val="single"/>
          <w:lang w:val="en-US"/>
        </w:rPr>
      </w:pPr>
    </w:p>
    <w:p w14:paraId="3C45F95F" w14:textId="0A1EEABE" w:rsidR="00FC0005" w:rsidRPr="002139E8" w:rsidRDefault="00FC0005" w:rsidP="008D7B16">
      <w:pPr>
        <w:pStyle w:val="ListParagraph"/>
        <w:numPr>
          <w:ilvl w:val="0"/>
          <w:numId w:val="9"/>
        </w:numPr>
        <w:rPr>
          <w:rFonts w:ascii="Cambria" w:hAnsi="Cambria"/>
          <w:color w:val="002060"/>
          <w:sz w:val="32"/>
          <w:szCs w:val="32"/>
          <w:lang w:val="en-US"/>
        </w:rPr>
      </w:pPr>
      <w:r w:rsidRPr="002139E8">
        <w:rPr>
          <w:rFonts w:ascii="Cambria" w:hAnsi="Cambria"/>
          <w:color w:val="002060"/>
          <w:sz w:val="32"/>
          <w:szCs w:val="32"/>
          <w:lang w:val="en-US"/>
        </w:rPr>
        <w:t xml:space="preserve">Mrs. </w:t>
      </w:r>
      <w:r w:rsidR="00260004" w:rsidRPr="002139E8">
        <w:rPr>
          <w:rFonts w:ascii="Cambria" w:hAnsi="Cambria"/>
          <w:color w:val="002060"/>
          <w:sz w:val="32"/>
          <w:szCs w:val="32"/>
          <w:lang w:val="en-US"/>
        </w:rPr>
        <w:t>C</w:t>
      </w:r>
      <w:r w:rsidR="00287411" w:rsidRPr="002139E8">
        <w:rPr>
          <w:rFonts w:ascii="Cambria" w:hAnsi="Cambria"/>
          <w:color w:val="002060"/>
          <w:sz w:val="32"/>
          <w:szCs w:val="32"/>
          <w:lang w:val="en-US"/>
        </w:rPr>
        <w:t>hristine Valette</w:t>
      </w:r>
      <w:r w:rsidR="00FC65E7" w:rsidRPr="002139E8">
        <w:rPr>
          <w:rFonts w:ascii="Cambria" w:hAnsi="Cambria"/>
          <w:color w:val="002060"/>
          <w:sz w:val="32"/>
          <w:szCs w:val="32"/>
          <w:lang w:val="en-US"/>
        </w:rPr>
        <w:t xml:space="preserve"> (France)</w:t>
      </w:r>
    </w:p>
    <w:p w14:paraId="0E29A058" w14:textId="087ADBD6" w:rsidR="00FC65E7" w:rsidRPr="002139E8" w:rsidRDefault="00FC65E7" w:rsidP="008D7B16">
      <w:pPr>
        <w:pStyle w:val="ListParagraph"/>
        <w:numPr>
          <w:ilvl w:val="0"/>
          <w:numId w:val="9"/>
        </w:numPr>
        <w:rPr>
          <w:rFonts w:ascii="Cambria" w:hAnsi="Cambria"/>
          <w:color w:val="002060"/>
          <w:sz w:val="32"/>
          <w:szCs w:val="32"/>
        </w:rPr>
      </w:pPr>
      <w:r w:rsidRPr="002139E8">
        <w:rPr>
          <w:rFonts w:ascii="Cambria" w:hAnsi="Cambria"/>
          <w:color w:val="002060"/>
          <w:sz w:val="32"/>
          <w:szCs w:val="32"/>
        </w:rPr>
        <w:t xml:space="preserve">Mr. </w:t>
      </w:r>
      <w:r w:rsidR="00287411" w:rsidRPr="002139E8">
        <w:rPr>
          <w:rFonts w:ascii="Cambria" w:hAnsi="Cambria"/>
          <w:color w:val="002060"/>
          <w:sz w:val="32"/>
          <w:szCs w:val="32"/>
        </w:rPr>
        <w:t>Jean Marc Dubois</w:t>
      </w:r>
      <w:r w:rsidRPr="002139E8">
        <w:rPr>
          <w:rFonts w:ascii="Cambria" w:hAnsi="Cambria"/>
          <w:color w:val="002060"/>
          <w:sz w:val="32"/>
          <w:szCs w:val="32"/>
        </w:rPr>
        <w:t xml:space="preserve"> (</w:t>
      </w:r>
      <w:r w:rsidR="00260004" w:rsidRPr="002139E8">
        <w:rPr>
          <w:rFonts w:ascii="Cambria" w:hAnsi="Cambria"/>
          <w:color w:val="002060"/>
          <w:sz w:val="32"/>
          <w:szCs w:val="32"/>
        </w:rPr>
        <w:t>France)</w:t>
      </w:r>
    </w:p>
    <w:p w14:paraId="1E96EB0A" w14:textId="3F00F186" w:rsidR="00260004" w:rsidRPr="002139E8" w:rsidRDefault="00260004" w:rsidP="008D7B16">
      <w:pPr>
        <w:pStyle w:val="ListParagraph"/>
        <w:numPr>
          <w:ilvl w:val="0"/>
          <w:numId w:val="9"/>
        </w:numPr>
        <w:rPr>
          <w:rFonts w:ascii="Cambria" w:hAnsi="Cambria"/>
          <w:color w:val="002060"/>
          <w:sz w:val="32"/>
          <w:szCs w:val="32"/>
          <w:lang w:val="en-US"/>
        </w:rPr>
      </w:pPr>
      <w:r w:rsidRPr="002139E8">
        <w:rPr>
          <w:rFonts w:ascii="Cambria" w:hAnsi="Cambria"/>
          <w:color w:val="002060"/>
          <w:sz w:val="32"/>
          <w:szCs w:val="32"/>
          <w:lang w:val="en-US"/>
        </w:rPr>
        <w:t>Mr. B</w:t>
      </w:r>
      <w:r w:rsidR="002139E8" w:rsidRPr="002139E8">
        <w:rPr>
          <w:rFonts w:ascii="Cambria" w:hAnsi="Cambria"/>
          <w:color w:val="002060"/>
          <w:sz w:val="32"/>
          <w:szCs w:val="32"/>
          <w:lang w:val="en-US"/>
        </w:rPr>
        <w:t>ertrand Valette</w:t>
      </w:r>
      <w:r w:rsidRPr="002139E8">
        <w:rPr>
          <w:rFonts w:ascii="Cambria" w:hAnsi="Cambria"/>
          <w:color w:val="002060"/>
          <w:sz w:val="32"/>
          <w:szCs w:val="32"/>
          <w:lang w:val="en-US"/>
        </w:rPr>
        <w:t xml:space="preserve"> (France)</w:t>
      </w:r>
    </w:p>
    <w:p w14:paraId="048A6305" w14:textId="77777777" w:rsidR="00A0292A" w:rsidRPr="00FC0005" w:rsidRDefault="00A0292A" w:rsidP="00A0292A">
      <w:pPr>
        <w:rPr>
          <w:rFonts w:ascii="Cambria" w:hAnsi="Cambria"/>
          <w:color w:val="0070C0"/>
          <w:sz w:val="32"/>
          <w:szCs w:val="32"/>
          <w:lang w:val="en-US"/>
        </w:rPr>
      </w:pPr>
    </w:p>
    <w:p w14:paraId="7B45F095" w14:textId="480CAC39" w:rsidR="00287934" w:rsidRPr="002139E8" w:rsidRDefault="00287934" w:rsidP="002139E8">
      <w:pPr>
        <w:rPr>
          <w:rFonts w:ascii="Cambria" w:hAnsi="Cambria"/>
          <w:color w:val="002060"/>
          <w:sz w:val="40"/>
          <w:szCs w:val="40"/>
          <w:u w:val="single"/>
          <w:lang w:val="en-US"/>
        </w:rPr>
      </w:pPr>
    </w:p>
    <w:p w14:paraId="38635E20" w14:textId="14679013" w:rsidR="002139E8" w:rsidRPr="00261A89" w:rsidRDefault="002139E8" w:rsidP="002139E8">
      <w:pPr>
        <w:rPr>
          <w:rFonts w:ascii="Cambria" w:hAnsi="Cambria"/>
          <w:b/>
          <w:bCs/>
          <w:color w:val="002060"/>
          <w:sz w:val="32"/>
          <w:szCs w:val="32"/>
          <w:u w:val="single"/>
          <w:lang w:val="en-US"/>
        </w:rPr>
      </w:pPr>
      <w:r w:rsidRPr="00261A89">
        <w:rPr>
          <w:rFonts w:ascii="Cambria" w:hAnsi="Cambria"/>
          <w:b/>
          <w:bCs/>
          <w:color w:val="002060"/>
          <w:sz w:val="32"/>
          <w:szCs w:val="32"/>
          <w:u w:val="single"/>
          <w:lang w:val="en-US"/>
        </w:rPr>
        <w:t>Speaker</w:t>
      </w:r>
    </w:p>
    <w:p w14:paraId="4063068A" w14:textId="77777777" w:rsidR="002139E8" w:rsidRPr="002139E8" w:rsidRDefault="002139E8" w:rsidP="002139E8">
      <w:pPr>
        <w:rPr>
          <w:rFonts w:ascii="Cambria" w:hAnsi="Cambria"/>
          <w:color w:val="002060"/>
          <w:sz w:val="32"/>
          <w:szCs w:val="32"/>
          <w:u w:val="single"/>
          <w:lang w:val="en-US"/>
        </w:rPr>
      </w:pPr>
    </w:p>
    <w:p w14:paraId="28EDCD54" w14:textId="634FA91D" w:rsidR="00260004" w:rsidRPr="002139E8" w:rsidRDefault="00260004" w:rsidP="008D7B16">
      <w:pPr>
        <w:pStyle w:val="ListParagraph"/>
        <w:numPr>
          <w:ilvl w:val="0"/>
          <w:numId w:val="9"/>
        </w:numPr>
        <w:rPr>
          <w:rFonts w:ascii="Cambria" w:hAnsi="Cambria"/>
          <w:color w:val="002060"/>
          <w:sz w:val="32"/>
          <w:szCs w:val="32"/>
          <w:lang w:val="en-US"/>
        </w:rPr>
      </w:pPr>
      <w:r w:rsidRPr="002139E8">
        <w:rPr>
          <w:rFonts w:ascii="Cambria" w:hAnsi="Cambria"/>
          <w:color w:val="002060"/>
          <w:sz w:val="32"/>
          <w:szCs w:val="32"/>
          <w:lang w:val="en-US"/>
        </w:rPr>
        <w:t>Mr. R</w:t>
      </w:r>
      <w:r w:rsidR="002139E8" w:rsidRPr="002139E8">
        <w:rPr>
          <w:rFonts w:ascii="Cambria" w:hAnsi="Cambria"/>
          <w:color w:val="002060"/>
          <w:sz w:val="32"/>
          <w:szCs w:val="32"/>
          <w:lang w:val="en-US"/>
        </w:rPr>
        <w:t>égis Huet</w:t>
      </w:r>
      <w:r w:rsidRPr="002139E8">
        <w:rPr>
          <w:rFonts w:ascii="Cambria" w:hAnsi="Cambria"/>
          <w:color w:val="002060"/>
          <w:sz w:val="32"/>
          <w:szCs w:val="32"/>
          <w:lang w:val="en-US"/>
        </w:rPr>
        <w:t xml:space="preserve"> (France)</w:t>
      </w:r>
    </w:p>
    <w:p w14:paraId="5A031440" w14:textId="2194BC47" w:rsidR="00287934" w:rsidRPr="00FC0005" w:rsidRDefault="00287934" w:rsidP="008C27F0">
      <w:pPr>
        <w:rPr>
          <w:rFonts w:ascii="Cambria" w:hAnsi="Cambria"/>
          <w:color w:val="002060"/>
          <w:sz w:val="28"/>
          <w:szCs w:val="28"/>
        </w:rPr>
      </w:pPr>
    </w:p>
    <w:p w14:paraId="4849BF05" w14:textId="2526FED2" w:rsidR="00287934" w:rsidRPr="00261A89" w:rsidRDefault="00287934" w:rsidP="002139E8">
      <w:pPr>
        <w:rPr>
          <w:rFonts w:ascii="Cambria" w:hAnsi="Cambria"/>
          <w:b/>
          <w:bCs/>
          <w:color w:val="002060"/>
          <w:sz w:val="32"/>
          <w:szCs w:val="32"/>
          <w:u w:val="single"/>
          <w:lang w:val="en-US"/>
        </w:rPr>
      </w:pPr>
      <w:r w:rsidRPr="00261A89">
        <w:rPr>
          <w:rFonts w:ascii="Cambria" w:hAnsi="Cambria"/>
          <w:b/>
          <w:bCs/>
          <w:color w:val="002060"/>
          <w:sz w:val="32"/>
          <w:szCs w:val="32"/>
          <w:u w:val="single"/>
          <w:lang w:val="en-US"/>
        </w:rPr>
        <w:t>Scoring &amp; Livestream</w:t>
      </w:r>
    </w:p>
    <w:p w14:paraId="5DACF618" w14:textId="77777777" w:rsidR="00260004" w:rsidRDefault="00260004" w:rsidP="008C27F0">
      <w:pPr>
        <w:rPr>
          <w:rFonts w:ascii="Cambria" w:hAnsi="Cambria"/>
          <w:color w:val="002060"/>
          <w:sz w:val="28"/>
          <w:szCs w:val="28"/>
          <w:lang w:val="en-US"/>
        </w:rPr>
      </w:pPr>
    </w:p>
    <w:p w14:paraId="7FF4D24A" w14:textId="66443893" w:rsidR="00287934" w:rsidRPr="00D31E4E" w:rsidRDefault="00260004" w:rsidP="008D7B16">
      <w:pPr>
        <w:pStyle w:val="ListParagraph"/>
        <w:numPr>
          <w:ilvl w:val="0"/>
          <w:numId w:val="9"/>
        </w:numPr>
        <w:rPr>
          <w:rFonts w:ascii="Cambria" w:hAnsi="Cambria"/>
          <w:color w:val="002060"/>
          <w:sz w:val="32"/>
          <w:szCs w:val="32"/>
          <w:lang w:val="en-US"/>
        </w:rPr>
      </w:pPr>
      <w:r w:rsidRPr="00D31E4E">
        <w:rPr>
          <w:rFonts w:ascii="Cambria" w:hAnsi="Cambria"/>
          <w:color w:val="002060"/>
          <w:sz w:val="32"/>
          <w:szCs w:val="32"/>
          <w:lang w:val="en-US"/>
        </w:rPr>
        <w:t>A</w:t>
      </w:r>
      <w:r w:rsidR="00D31E4E" w:rsidRPr="00D31E4E">
        <w:rPr>
          <w:rFonts w:ascii="Cambria" w:hAnsi="Cambria"/>
          <w:color w:val="002060"/>
          <w:sz w:val="32"/>
          <w:szCs w:val="32"/>
          <w:lang w:val="en-US"/>
        </w:rPr>
        <w:t>rabian Essence</w:t>
      </w:r>
      <w:r w:rsidRPr="00D31E4E">
        <w:rPr>
          <w:rFonts w:ascii="Cambria" w:hAnsi="Cambria"/>
          <w:color w:val="002060"/>
          <w:sz w:val="32"/>
          <w:szCs w:val="32"/>
          <w:lang w:val="en-US"/>
        </w:rPr>
        <w:t xml:space="preserve"> (Italy)</w:t>
      </w:r>
    </w:p>
    <w:p w14:paraId="031F4DD7" w14:textId="77777777" w:rsidR="00287934" w:rsidRPr="00FC0005" w:rsidRDefault="00287934" w:rsidP="008C27F0">
      <w:pPr>
        <w:rPr>
          <w:rFonts w:ascii="Cambria" w:hAnsi="Cambria"/>
          <w:color w:val="002060"/>
          <w:sz w:val="32"/>
          <w:szCs w:val="32"/>
          <w:lang w:val="en-US"/>
        </w:rPr>
      </w:pPr>
    </w:p>
    <w:p w14:paraId="15A5CFA4" w14:textId="26BF0DE7" w:rsidR="00287934" w:rsidRPr="00261A89" w:rsidRDefault="00287934" w:rsidP="00211E95">
      <w:pPr>
        <w:rPr>
          <w:rFonts w:ascii="Cambria" w:hAnsi="Cambria"/>
          <w:b/>
          <w:bCs/>
          <w:color w:val="002060"/>
          <w:sz w:val="32"/>
          <w:szCs w:val="32"/>
          <w:u w:val="single"/>
        </w:rPr>
      </w:pPr>
      <w:r w:rsidRPr="00261A89">
        <w:rPr>
          <w:rFonts w:ascii="Cambria" w:hAnsi="Cambria"/>
          <w:b/>
          <w:bCs/>
          <w:color w:val="002060"/>
          <w:sz w:val="32"/>
          <w:szCs w:val="32"/>
          <w:u w:val="single"/>
        </w:rPr>
        <w:t>Show Location</w:t>
      </w:r>
    </w:p>
    <w:p w14:paraId="55727C72" w14:textId="77777777" w:rsidR="002831B1" w:rsidRPr="00FC0005" w:rsidRDefault="002831B1" w:rsidP="002831B1">
      <w:pPr>
        <w:pStyle w:val="ListParagraph"/>
        <w:rPr>
          <w:rFonts w:ascii="Cambria" w:hAnsi="Cambria"/>
          <w:color w:val="002060"/>
          <w:sz w:val="40"/>
          <w:szCs w:val="40"/>
          <w:u w:val="single"/>
        </w:rPr>
      </w:pPr>
    </w:p>
    <w:p w14:paraId="440C96CD" w14:textId="1DBE5704" w:rsidR="00287934" w:rsidRPr="00211E95" w:rsidRDefault="00211E95" w:rsidP="008C27F0">
      <w:pPr>
        <w:rPr>
          <w:rFonts w:ascii="Cambria" w:hAnsi="Cambria"/>
          <w:color w:val="002060"/>
          <w:sz w:val="32"/>
          <w:szCs w:val="32"/>
        </w:rPr>
      </w:pPr>
      <w:r w:rsidRPr="00211E95">
        <w:rPr>
          <w:rFonts w:ascii="Cambria" w:hAnsi="Cambria"/>
          <w:color w:val="002060"/>
          <w:sz w:val="32"/>
          <w:szCs w:val="32"/>
        </w:rPr>
        <w:t>Haras National</w:t>
      </w:r>
    </w:p>
    <w:p w14:paraId="5D458F95" w14:textId="757DEAAC" w:rsidR="00287934" w:rsidRPr="00211E95" w:rsidRDefault="002A585C" w:rsidP="008C27F0">
      <w:pPr>
        <w:rPr>
          <w:rFonts w:ascii="Cambria" w:hAnsi="Cambria"/>
          <w:color w:val="002060"/>
          <w:sz w:val="32"/>
          <w:szCs w:val="32"/>
        </w:rPr>
      </w:pPr>
      <w:r>
        <w:rPr>
          <w:rFonts w:ascii="Cambria" w:hAnsi="Cambria"/>
          <w:color w:val="002060"/>
          <w:sz w:val="32"/>
          <w:szCs w:val="32"/>
        </w:rPr>
        <w:t xml:space="preserve">Stade </w:t>
      </w:r>
      <w:r w:rsidR="00AF5C4A">
        <w:rPr>
          <w:rFonts w:ascii="Cambria" w:hAnsi="Cambria"/>
          <w:color w:val="002060"/>
          <w:sz w:val="32"/>
          <w:szCs w:val="32"/>
        </w:rPr>
        <w:t>Équestre</w:t>
      </w:r>
    </w:p>
    <w:p w14:paraId="5A6D2FF5" w14:textId="621FBEEF" w:rsidR="00287934" w:rsidRPr="00211E95" w:rsidRDefault="00AF5C4A" w:rsidP="008C27F0">
      <w:pPr>
        <w:rPr>
          <w:rFonts w:ascii="Cambria" w:hAnsi="Cambria"/>
          <w:color w:val="002060"/>
          <w:sz w:val="32"/>
          <w:szCs w:val="32"/>
        </w:rPr>
      </w:pPr>
      <w:r>
        <w:rPr>
          <w:rFonts w:ascii="Cambria" w:hAnsi="Cambria"/>
          <w:color w:val="002060"/>
          <w:sz w:val="32"/>
          <w:szCs w:val="32"/>
        </w:rPr>
        <w:t>19230 Arnac-Pompadour</w:t>
      </w:r>
    </w:p>
    <w:p w14:paraId="27EDF01A" w14:textId="77777777" w:rsidR="00287934" w:rsidRPr="00211E95" w:rsidRDefault="00287934" w:rsidP="008C27F0">
      <w:pPr>
        <w:rPr>
          <w:rFonts w:ascii="Cambria" w:hAnsi="Cambria"/>
          <w:color w:val="002060"/>
          <w:sz w:val="32"/>
          <w:szCs w:val="32"/>
        </w:rPr>
      </w:pPr>
    </w:p>
    <w:p w14:paraId="7D389B57" w14:textId="70887429" w:rsidR="00287934" w:rsidRPr="00ED788F" w:rsidRDefault="00287934" w:rsidP="008C27F0">
      <w:pPr>
        <w:rPr>
          <w:rFonts w:ascii="Cambria" w:hAnsi="Cambria"/>
          <w:color w:val="FF2F92"/>
          <w:sz w:val="32"/>
          <w:szCs w:val="32"/>
        </w:rPr>
      </w:pPr>
      <w:r w:rsidRPr="00ED788F">
        <w:rPr>
          <w:rFonts w:ascii="Cambria" w:hAnsi="Cambria"/>
          <w:color w:val="FF2F92"/>
          <w:sz w:val="32"/>
          <w:szCs w:val="32"/>
        </w:rPr>
        <w:t>Cont</w:t>
      </w:r>
      <w:r w:rsidR="004D5065" w:rsidRPr="00ED788F">
        <w:rPr>
          <w:rFonts w:ascii="Cambria" w:hAnsi="Cambria"/>
          <w:color w:val="FF2F92"/>
          <w:sz w:val="32"/>
          <w:szCs w:val="32"/>
        </w:rPr>
        <w:t>ac</w:t>
      </w:r>
      <w:r w:rsidRPr="00ED788F">
        <w:rPr>
          <w:rFonts w:ascii="Cambria" w:hAnsi="Cambria"/>
          <w:color w:val="FF2F92"/>
          <w:sz w:val="32"/>
          <w:szCs w:val="32"/>
        </w:rPr>
        <w:t>t &amp; Information</w:t>
      </w:r>
    </w:p>
    <w:p w14:paraId="7CADA479" w14:textId="6BD7B99D" w:rsidR="00287934" w:rsidRPr="00ED788F" w:rsidRDefault="00287934" w:rsidP="008C27F0">
      <w:pPr>
        <w:rPr>
          <w:rFonts w:ascii="Cambria" w:hAnsi="Cambria"/>
          <w:color w:val="FF2F92"/>
          <w:sz w:val="32"/>
          <w:szCs w:val="32"/>
        </w:rPr>
      </w:pPr>
      <w:proofErr w:type="gramStart"/>
      <w:r w:rsidRPr="00ED788F">
        <w:rPr>
          <w:rFonts w:ascii="Cambria" w:hAnsi="Cambria"/>
          <w:color w:val="FF2F92"/>
          <w:sz w:val="32"/>
          <w:szCs w:val="32"/>
        </w:rPr>
        <w:t>E-mai</w:t>
      </w:r>
      <w:r w:rsidR="000552EF" w:rsidRPr="00ED788F">
        <w:rPr>
          <w:rFonts w:ascii="Cambria" w:hAnsi="Cambria"/>
          <w:color w:val="FF2F92"/>
          <w:sz w:val="32"/>
          <w:szCs w:val="32"/>
        </w:rPr>
        <w:t>l</w:t>
      </w:r>
      <w:proofErr w:type="gramEnd"/>
      <w:r w:rsidR="000552EF" w:rsidRPr="00ED788F">
        <w:rPr>
          <w:rFonts w:ascii="Cambria" w:hAnsi="Cambria"/>
          <w:color w:val="FF2F92"/>
          <w:sz w:val="32"/>
          <w:szCs w:val="32"/>
        </w:rPr>
        <w:t xml:space="preserve"> : </w:t>
      </w:r>
      <w:r w:rsidR="008F1FC1" w:rsidRPr="00ED788F">
        <w:rPr>
          <w:rFonts w:ascii="Cambria" w:hAnsi="Cambria"/>
          <w:color w:val="FF2F92"/>
          <w:sz w:val="32"/>
          <w:szCs w:val="32"/>
          <w:u w:val="single"/>
        </w:rPr>
        <w:t>aca</w:t>
      </w:r>
      <w:r w:rsidR="00E3331A" w:rsidRPr="00ED788F">
        <w:rPr>
          <w:rFonts w:ascii="Cambria" w:hAnsi="Cambria"/>
          <w:color w:val="FF2F92"/>
          <w:sz w:val="32"/>
          <w:szCs w:val="32"/>
          <w:u w:val="single"/>
        </w:rPr>
        <w:t>france.pompadour</w:t>
      </w:r>
      <w:r w:rsidR="000552EF" w:rsidRPr="00ED788F">
        <w:rPr>
          <w:rFonts w:ascii="Cambria" w:hAnsi="Cambria"/>
          <w:color w:val="FF2F92"/>
          <w:sz w:val="32"/>
          <w:szCs w:val="32"/>
          <w:u w:val="single"/>
        </w:rPr>
        <w:t>@gmail.com</w:t>
      </w:r>
    </w:p>
    <w:p w14:paraId="1B311F9C" w14:textId="77777777" w:rsidR="00287934" w:rsidRPr="00A032FC" w:rsidRDefault="00287934" w:rsidP="008C27F0">
      <w:pPr>
        <w:rPr>
          <w:rFonts w:ascii="Cambria" w:hAnsi="Cambria"/>
          <w:color w:val="1F4E79" w:themeColor="accent5" w:themeShade="80"/>
          <w:sz w:val="32"/>
          <w:szCs w:val="32"/>
        </w:rPr>
      </w:pPr>
    </w:p>
    <w:p w14:paraId="4D03BAEA" w14:textId="77777777" w:rsidR="00287934" w:rsidRPr="00A032FC" w:rsidRDefault="00287934" w:rsidP="008C27F0">
      <w:pPr>
        <w:rPr>
          <w:rFonts w:ascii="Cambria" w:hAnsi="Cambria"/>
          <w:color w:val="1F4E79" w:themeColor="accent5" w:themeShade="80"/>
          <w:sz w:val="32"/>
          <w:szCs w:val="32"/>
        </w:rPr>
      </w:pPr>
    </w:p>
    <w:p w14:paraId="358B779E" w14:textId="1B0D9054" w:rsidR="008042C3" w:rsidRPr="00261A89" w:rsidRDefault="00287934" w:rsidP="004F158C">
      <w:pPr>
        <w:rPr>
          <w:rFonts w:ascii="Cambria" w:hAnsi="Cambria"/>
          <w:b/>
          <w:bCs/>
          <w:color w:val="002060"/>
          <w:sz w:val="32"/>
          <w:szCs w:val="32"/>
          <w:u w:val="single"/>
        </w:rPr>
      </w:pPr>
      <w:r w:rsidRPr="00261A89">
        <w:rPr>
          <w:rFonts w:ascii="Cambria" w:hAnsi="Cambria"/>
          <w:b/>
          <w:bCs/>
          <w:color w:val="002060"/>
          <w:sz w:val="32"/>
          <w:szCs w:val="32"/>
          <w:u w:val="single"/>
        </w:rPr>
        <w:t xml:space="preserve">Bank </w:t>
      </w:r>
      <w:proofErr w:type="spellStart"/>
      <w:r w:rsidR="006C5141" w:rsidRPr="00261A89">
        <w:rPr>
          <w:rFonts w:ascii="Cambria" w:hAnsi="Cambria"/>
          <w:b/>
          <w:bCs/>
          <w:color w:val="002060"/>
          <w:sz w:val="32"/>
          <w:szCs w:val="32"/>
          <w:u w:val="single"/>
        </w:rPr>
        <w:t>D</w:t>
      </w:r>
      <w:r w:rsidRPr="00261A89">
        <w:rPr>
          <w:rFonts w:ascii="Cambria" w:hAnsi="Cambria"/>
          <w:b/>
          <w:bCs/>
          <w:color w:val="002060"/>
          <w:sz w:val="32"/>
          <w:szCs w:val="32"/>
          <w:u w:val="single"/>
        </w:rPr>
        <w:t>etail</w:t>
      </w:r>
      <w:proofErr w:type="spellEnd"/>
      <w:r w:rsidRPr="00261A89">
        <w:rPr>
          <w:rFonts w:ascii="Cambria" w:hAnsi="Cambria"/>
          <w:b/>
          <w:bCs/>
          <w:color w:val="002060"/>
          <w:sz w:val="32"/>
          <w:szCs w:val="32"/>
          <w:u w:val="single"/>
        </w:rPr>
        <w:t xml:space="preserve"> for </w:t>
      </w:r>
      <w:proofErr w:type="spellStart"/>
      <w:r w:rsidR="006C5141" w:rsidRPr="00261A89">
        <w:rPr>
          <w:rFonts w:ascii="Cambria" w:hAnsi="Cambria"/>
          <w:b/>
          <w:bCs/>
          <w:color w:val="002060"/>
          <w:sz w:val="32"/>
          <w:szCs w:val="32"/>
          <w:u w:val="single"/>
        </w:rPr>
        <w:t>P</w:t>
      </w:r>
      <w:r w:rsidRPr="00261A89">
        <w:rPr>
          <w:rFonts w:ascii="Cambria" w:hAnsi="Cambria"/>
          <w:b/>
          <w:bCs/>
          <w:color w:val="002060"/>
          <w:sz w:val="32"/>
          <w:szCs w:val="32"/>
          <w:u w:val="single"/>
        </w:rPr>
        <w:t>ayment</w:t>
      </w:r>
      <w:proofErr w:type="spellEnd"/>
    </w:p>
    <w:p w14:paraId="5DDBD536" w14:textId="77777777" w:rsidR="00287934" w:rsidRPr="00A032FC" w:rsidRDefault="00287934" w:rsidP="008C27F0">
      <w:pPr>
        <w:rPr>
          <w:rFonts w:ascii="Helvetica" w:hAnsi="Helvetica"/>
          <w:color w:val="1F4E79" w:themeColor="accent5" w:themeShade="80"/>
          <w:sz w:val="32"/>
          <w:szCs w:val="32"/>
        </w:rPr>
      </w:pPr>
    </w:p>
    <w:p w14:paraId="6AAABF18" w14:textId="2A1818A8" w:rsidR="004E32AA" w:rsidRPr="00A032FC" w:rsidRDefault="008042C3" w:rsidP="008C27F0">
      <w:pPr>
        <w:rPr>
          <w:rFonts w:ascii="Helvetica" w:hAnsi="Helvetica"/>
          <w:color w:val="1F4E79" w:themeColor="accent5" w:themeShade="80"/>
          <w:sz w:val="32"/>
          <w:szCs w:val="32"/>
        </w:rPr>
      </w:pPr>
      <w:r w:rsidRPr="00A032FC">
        <w:rPr>
          <w:rFonts w:ascii="Helvetica" w:hAnsi="Helvetica"/>
          <w:noProof/>
          <w:color w:val="1F4E79" w:themeColor="accent5" w:themeShade="80"/>
          <w:sz w:val="32"/>
          <w:szCs w:val="32"/>
        </w:rPr>
        <w:drawing>
          <wp:inline distT="0" distB="0" distL="0" distR="0" wp14:anchorId="7976B02E" wp14:editId="437B17EE">
            <wp:extent cx="5760720" cy="1903095"/>
            <wp:effectExtent l="0" t="0" r="5080" b="1905"/>
            <wp:docPr id="1071553456" name="Image 1">
              <a:extLst xmlns:a="http://schemas.openxmlformats.org/drawingml/2006/main">
                <a:ext uri="{FF2B5EF4-FFF2-40B4-BE49-F238E27FC236}">
                  <a16:creationId xmlns:a16="http://schemas.microsoft.com/office/drawing/2014/main" id="{04FE4906-8BB8-452A-BD0B-A339502B91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53456" name="Image 1071553456"/>
                    <pic:cNvPicPr/>
                  </pic:nvPicPr>
                  <pic:blipFill>
                    <a:blip r:embed="rId5">
                      <a:extLst>
                        <a:ext uri="{28A0092B-C50C-407E-A947-70E740481C1C}">
                          <a14:useLocalDpi xmlns:a14="http://schemas.microsoft.com/office/drawing/2010/main" val="0"/>
                        </a:ext>
                      </a:extLst>
                    </a:blip>
                    <a:stretch>
                      <a:fillRect/>
                    </a:stretch>
                  </pic:blipFill>
                  <pic:spPr>
                    <a:xfrm rot="10800000">
                      <a:off x="0" y="0"/>
                      <a:ext cx="5760720" cy="1903095"/>
                    </a:xfrm>
                    <a:prstGeom prst="rect">
                      <a:avLst/>
                    </a:prstGeom>
                  </pic:spPr>
                </pic:pic>
              </a:graphicData>
            </a:graphic>
          </wp:inline>
        </w:drawing>
      </w:r>
    </w:p>
    <w:p w14:paraId="206090A1" w14:textId="77777777" w:rsidR="008043EE" w:rsidRPr="00A032FC" w:rsidRDefault="008043EE" w:rsidP="008043EE">
      <w:pPr>
        <w:rPr>
          <w:color w:val="1F4E79" w:themeColor="accent5" w:themeShade="80"/>
          <w:sz w:val="28"/>
          <w:szCs w:val="28"/>
          <w:lang w:val="en-US"/>
        </w:rPr>
      </w:pPr>
    </w:p>
    <w:p w14:paraId="0DEB8A11" w14:textId="77777777" w:rsidR="0056006C" w:rsidRPr="00A032FC" w:rsidRDefault="0056006C" w:rsidP="008043EE">
      <w:pPr>
        <w:rPr>
          <w:rFonts w:ascii="Cambria" w:hAnsi="Cambria"/>
          <w:color w:val="1F4E79" w:themeColor="accent5" w:themeShade="80"/>
          <w:sz w:val="28"/>
          <w:szCs w:val="28"/>
        </w:rPr>
      </w:pPr>
    </w:p>
    <w:p w14:paraId="24E3D1E4" w14:textId="106B9C7E" w:rsidR="00DA241A" w:rsidRPr="00711909" w:rsidRDefault="00DA241A" w:rsidP="008043EE">
      <w:pPr>
        <w:rPr>
          <w:rFonts w:ascii="Cambria" w:hAnsi="Cambria"/>
          <w:color w:val="002060"/>
          <w:sz w:val="32"/>
          <w:szCs w:val="32"/>
        </w:rPr>
      </w:pPr>
      <w:r w:rsidRPr="00711909">
        <w:rPr>
          <w:rFonts w:ascii="Cambria" w:hAnsi="Cambria"/>
          <w:color w:val="002060"/>
          <w:sz w:val="32"/>
          <w:szCs w:val="32"/>
        </w:rPr>
        <w:t>B</w:t>
      </w:r>
      <w:r w:rsidR="00711909" w:rsidRPr="00711909">
        <w:rPr>
          <w:rFonts w:ascii="Cambria" w:hAnsi="Cambria"/>
          <w:color w:val="002060"/>
          <w:sz w:val="32"/>
          <w:szCs w:val="32"/>
        </w:rPr>
        <w:t>ank Name</w:t>
      </w:r>
      <w:r w:rsidR="00D40223" w:rsidRPr="00711909">
        <w:rPr>
          <w:rFonts w:ascii="Cambria" w:hAnsi="Cambria"/>
          <w:color w:val="002060"/>
          <w:sz w:val="32"/>
          <w:szCs w:val="32"/>
        </w:rPr>
        <w:t xml:space="preserve"> :</w:t>
      </w:r>
      <w:r w:rsidRPr="00711909">
        <w:rPr>
          <w:rFonts w:ascii="Cambria" w:hAnsi="Cambria"/>
          <w:color w:val="002060"/>
          <w:sz w:val="32"/>
          <w:szCs w:val="32"/>
        </w:rPr>
        <w:t xml:space="preserve"> </w:t>
      </w:r>
      <w:r w:rsidR="00C244E1" w:rsidRPr="00711909">
        <w:rPr>
          <w:rFonts w:ascii="Cambria" w:hAnsi="Cambria"/>
          <w:color w:val="002060"/>
          <w:sz w:val="32"/>
          <w:szCs w:val="32"/>
        </w:rPr>
        <w:t>Société Générale</w:t>
      </w:r>
      <w:r w:rsidRPr="00711909">
        <w:rPr>
          <w:rFonts w:ascii="Cambria" w:hAnsi="Cambria"/>
          <w:color w:val="002060"/>
          <w:sz w:val="32"/>
          <w:szCs w:val="32"/>
        </w:rPr>
        <w:t xml:space="preserve"> </w:t>
      </w:r>
    </w:p>
    <w:p w14:paraId="0C4CC6D1" w14:textId="3382B274" w:rsidR="00DA241A" w:rsidRPr="00711909" w:rsidRDefault="005E630C" w:rsidP="008043EE">
      <w:pPr>
        <w:rPr>
          <w:rFonts w:ascii="Cambria" w:hAnsi="Cambria"/>
          <w:color w:val="002060"/>
          <w:sz w:val="32"/>
          <w:szCs w:val="32"/>
        </w:rPr>
      </w:pPr>
      <w:proofErr w:type="spellStart"/>
      <w:proofErr w:type="gramStart"/>
      <w:r w:rsidRPr="00711909">
        <w:rPr>
          <w:rFonts w:ascii="Cambria" w:hAnsi="Cambria"/>
          <w:color w:val="002060"/>
          <w:sz w:val="32"/>
          <w:szCs w:val="32"/>
        </w:rPr>
        <w:t>Adress</w:t>
      </w:r>
      <w:proofErr w:type="spellEnd"/>
      <w:r w:rsidR="00DA241A" w:rsidRPr="00711909">
        <w:rPr>
          <w:rFonts w:ascii="Cambria" w:hAnsi="Cambria"/>
          <w:color w:val="002060"/>
          <w:sz w:val="32"/>
          <w:szCs w:val="32"/>
        </w:rPr>
        <w:t>:</w:t>
      </w:r>
      <w:proofErr w:type="gramEnd"/>
      <w:r w:rsidR="00DA241A" w:rsidRPr="00711909">
        <w:rPr>
          <w:rFonts w:ascii="Cambria" w:hAnsi="Cambria"/>
          <w:color w:val="002060"/>
          <w:sz w:val="32"/>
          <w:szCs w:val="32"/>
        </w:rPr>
        <w:t xml:space="preserve"> </w:t>
      </w:r>
      <w:r w:rsidR="008105C9" w:rsidRPr="00711909">
        <w:rPr>
          <w:rFonts w:ascii="Cambria" w:hAnsi="Cambria"/>
          <w:color w:val="002060"/>
          <w:sz w:val="32"/>
          <w:szCs w:val="32"/>
        </w:rPr>
        <w:t xml:space="preserve">134 Rue Réaumur 75002 </w:t>
      </w:r>
      <w:r w:rsidR="00FC021D" w:rsidRPr="00711909">
        <w:rPr>
          <w:rFonts w:ascii="Cambria" w:hAnsi="Cambria"/>
          <w:color w:val="002060"/>
          <w:sz w:val="32"/>
          <w:szCs w:val="32"/>
        </w:rPr>
        <w:t>Paris</w:t>
      </w:r>
    </w:p>
    <w:p w14:paraId="1F760637" w14:textId="5599588F" w:rsidR="00FC021D" w:rsidRPr="00711909" w:rsidRDefault="00D40223" w:rsidP="008043EE">
      <w:pPr>
        <w:rPr>
          <w:rFonts w:ascii="Cambria" w:hAnsi="Cambria"/>
          <w:color w:val="002060"/>
          <w:sz w:val="32"/>
          <w:szCs w:val="32"/>
        </w:rPr>
      </w:pPr>
      <w:proofErr w:type="gramStart"/>
      <w:r w:rsidRPr="00711909">
        <w:rPr>
          <w:rFonts w:ascii="Cambria" w:hAnsi="Cambria"/>
          <w:color w:val="002060"/>
          <w:sz w:val="32"/>
          <w:szCs w:val="32"/>
        </w:rPr>
        <w:t>H</w:t>
      </w:r>
      <w:r w:rsidR="00711909" w:rsidRPr="00711909">
        <w:rPr>
          <w:rFonts w:ascii="Cambria" w:hAnsi="Cambria"/>
          <w:color w:val="002060"/>
          <w:sz w:val="32"/>
          <w:szCs w:val="32"/>
        </w:rPr>
        <w:t>older</w:t>
      </w:r>
      <w:r w:rsidRPr="00711909">
        <w:rPr>
          <w:rFonts w:ascii="Cambria" w:hAnsi="Cambria"/>
          <w:color w:val="002060"/>
          <w:sz w:val="32"/>
          <w:szCs w:val="32"/>
        </w:rPr>
        <w:t>:</w:t>
      </w:r>
      <w:proofErr w:type="gramEnd"/>
      <w:r w:rsidR="00DA241A" w:rsidRPr="00711909">
        <w:rPr>
          <w:rFonts w:ascii="Cambria" w:hAnsi="Cambria"/>
          <w:color w:val="002060"/>
          <w:sz w:val="32"/>
          <w:szCs w:val="32"/>
        </w:rPr>
        <w:t xml:space="preserve"> </w:t>
      </w:r>
      <w:r w:rsidR="00FC021D" w:rsidRPr="00711909">
        <w:rPr>
          <w:rFonts w:ascii="Cambria" w:hAnsi="Cambria"/>
          <w:color w:val="002060"/>
          <w:sz w:val="32"/>
          <w:szCs w:val="32"/>
        </w:rPr>
        <w:t>ASS FRANCAISE DU CHEVAL ARABE</w:t>
      </w:r>
    </w:p>
    <w:p w14:paraId="66DBCFDA" w14:textId="513A664A" w:rsidR="00DA241A" w:rsidRPr="00711909" w:rsidRDefault="00DA241A" w:rsidP="008043EE">
      <w:pPr>
        <w:rPr>
          <w:rFonts w:ascii="Cambria" w:hAnsi="Cambria"/>
          <w:color w:val="002060"/>
          <w:sz w:val="32"/>
          <w:szCs w:val="32"/>
          <w:lang w:val="en-US"/>
        </w:rPr>
      </w:pPr>
      <w:r w:rsidRPr="00711909">
        <w:rPr>
          <w:rFonts w:ascii="Cambria" w:hAnsi="Cambria"/>
          <w:color w:val="002060"/>
          <w:sz w:val="32"/>
          <w:szCs w:val="32"/>
          <w:lang w:val="en-US"/>
        </w:rPr>
        <w:t xml:space="preserve">IBAN: FR76 </w:t>
      </w:r>
      <w:r w:rsidR="008B7D4B" w:rsidRPr="00711909">
        <w:rPr>
          <w:rFonts w:ascii="Cambria" w:hAnsi="Cambria"/>
          <w:color w:val="002060"/>
          <w:sz w:val="32"/>
          <w:szCs w:val="32"/>
          <w:lang w:val="en-US"/>
        </w:rPr>
        <w:t xml:space="preserve">3000 3000 5900 0501 4158 081 </w:t>
      </w:r>
      <w:r w:rsidRPr="00711909">
        <w:rPr>
          <w:rFonts w:ascii="Cambria" w:hAnsi="Cambria"/>
          <w:color w:val="002060"/>
          <w:sz w:val="32"/>
          <w:szCs w:val="32"/>
          <w:lang w:val="en-US"/>
        </w:rPr>
        <w:t xml:space="preserve"> </w:t>
      </w:r>
    </w:p>
    <w:p w14:paraId="2881EA51" w14:textId="4766D0BD" w:rsidR="00167FD5" w:rsidRPr="00711909" w:rsidRDefault="00DA241A" w:rsidP="008043EE">
      <w:pPr>
        <w:rPr>
          <w:rFonts w:ascii="Cambria" w:hAnsi="Cambria"/>
          <w:color w:val="002060"/>
          <w:sz w:val="32"/>
          <w:szCs w:val="32"/>
          <w:lang w:val="en-US"/>
        </w:rPr>
      </w:pPr>
      <w:r w:rsidRPr="00711909">
        <w:rPr>
          <w:rFonts w:ascii="Cambria" w:hAnsi="Cambria"/>
          <w:color w:val="002060"/>
          <w:sz w:val="32"/>
          <w:szCs w:val="32"/>
          <w:lang w:val="en-US"/>
        </w:rPr>
        <w:t xml:space="preserve">BIC / SWIFT CODE: </w:t>
      </w:r>
      <w:r w:rsidR="00D40223" w:rsidRPr="00711909">
        <w:rPr>
          <w:rFonts w:ascii="Cambria" w:hAnsi="Cambria"/>
          <w:color w:val="002060"/>
          <w:sz w:val="32"/>
          <w:szCs w:val="32"/>
          <w:lang w:val="en-US"/>
        </w:rPr>
        <w:t>SOGEFRPP</w:t>
      </w:r>
    </w:p>
    <w:p w14:paraId="06F64B2C" w14:textId="77777777" w:rsidR="008043EE" w:rsidRPr="009F3FA8" w:rsidRDefault="008043EE" w:rsidP="008043EE">
      <w:pPr>
        <w:rPr>
          <w:color w:val="C7AB19"/>
          <w:sz w:val="28"/>
          <w:szCs w:val="28"/>
          <w:lang w:val="en-US"/>
        </w:rPr>
      </w:pPr>
    </w:p>
    <w:p w14:paraId="5249EA5A" w14:textId="77777777" w:rsidR="00060747" w:rsidRPr="00D66827" w:rsidRDefault="00060747" w:rsidP="00060747">
      <w:pPr>
        <w:rPr>
          <w:rFonts w:ascii="Cambria" w:hAnsi="Cambria"/>
          <w:color w:val="FF2F92"/>
          <w:sz w:val="32"/>
          <w:szCs w:val="32"/>
          <w:lang w:val="en-US"/>
        </w:rPr>
      </w:pPr>
      <w:r w:rsidRPr="00D66827">
        <w:rPr>
          <w:rFonts w:ascii="Cambria" w:hAnsi="Cambria"/>
          <w:color w:val="FF2F92"/>
          <w:sz w:val="32"/>
          <w:szCs w:val="32"/>
          <w:lang w:val="en-US"/>
        </w:rPr>
        <w:t>To simplify our organization, all registration, stalling, advertising and sponsorship fees must be paid before July 17, 2025!</w:t>
      </w:r>
    </w:p>
    <w:p w14:paraId="78B05589" w14:textId="77777777" w:rsidR="00060747" w:rsidRPr="00D66827" w:rsidRDefault="00060747" w:rsidP="00060747">
      <w:pPr>
        <w:rPr>
          <w:rFonts w:ascii="Cambria" w:hAnsi="Cambria"/>
          <w:color w:val="FF2F92"/>
          <w:sz w:val="32"/>
          <w:szCs w:val="32"/>
          <w:lang w:val="en-US"/>
        </w:rPr>
      </w:pPr>
      <w:r w:rsidRPr="00D66827">
        <w:rPr>
          <w:rFonts w:ascii="Cambria" w:hAnsi="Cambria"/>
          <w:color w:val="FF2F92"/>
          <w:sz w:val="32"/>
          <w:szCs w:val="32"/>
          <w:lang w:val="en-US"/>
        </w:rPr>
        <w:t>Entries and stables will only be accepted after receipt of payment.</w:t>
      </w:r>
    </w:p>
    <w:p w14:paraId="1FCE569E" w14:textId="77777777" w:rsidR="00060747" w:rsidRPr="00D66827" w:rsidRDefault="00060747" w:rsidP="00060747">
      <w:pPr>
        <w:rPr>
          <w:rFonts w:ascii="Cambria" w:hAnsi="Cambria"/>
          <w:color w:val="FF2F92"/>
          <w:sz w:val="32"/>
          <w:szCs w:val="32"/>
          <w:lang w:val="en-US"/>
        </w:rPr>
      </w:pPr>
      <w:r w:rsidRPr="00D66827">
        <w:rPr>
          <w:rFonts w:ascii="Cambria" w:hAnsi="Cambria"/>
          <w:color w:val="FF2F92"/>
          <w:sz w:val="32"/>
          <w:szCs w:val="32"/>
          <w:lang w:val="en-US"/>
        </w:rPr>
        <w:t>They will not be refunded after the closing date!</w:t>
      </w:r>
    </w:p>
    <w:p w14:paraId="49DDA9D0" w14:textId="77777777" w:rsidR="00060747" w:rsidRPr="00D66827" w:rsidRDefault="00060747" w:rsidP="00060747">
      <w:pPr>
        <w:rPr>
          <w:rFonts w:ascii="Cambria" w:hAnsi="Cambria"/>
          <w:color w:val="FF2F92"/>
          <w:sz w:val="32"/>
          <w:szCs w:val="32"/>
          <w:lang w:val="en-US"/>
        </w:rPr>
      </w:pPr>
      <w:r w:rsidRPr="00D66827">
        <w:rPr>
          <w:rFonts w:ascii="Cambria" w:hAnsi="Cambria"/>
          <w:color w:val="FF2F92"/>
          <w:sz w:val="32"/>
          <w:szCs w:val="32"/>
          <w:lang w:val="en-US"/>
        </w:rPr>
        <w:t>We kindly ask you to pay all bills before the show by bank transfer.</w:t>
      </w:r>
    </w:p>
    <w:p w14:paraId="57C8762A" w14:textId="77777777" w:rsidR="00060747" w:rsidRPr="00D66827" w:rsidRDefault="00060747" w:rsidP="00060747">
      <w:pPr>
        <w:rPr>
          <w:rFonts w:ascii="Cambria" w:hAnsi="Cambria"/>
          <w:color w:val="FF2F92"/>
          <w:sz w:val="32"/>
          <w:szCs w:val="32"/>
          <w:lang w:val="en-US"/>
        </w:rPr>
      </w:pPr>
      <w:r w:rsidRPr="00D66827">
        <w:rPr>
          <w:rFonts w:ascii="Cambria" w:hAnsi="Cambria"/>
          <w:color w:val="FF2F92"/>
          <w:sz w:val="32"/>
          <w:szCs w:val="32"/>
          <w:lang w:val="en-US"/>
        </w:rPr>
        <w:t>Please note that it may take up to a few days for the transfer to appear in our account, so be sure to complete the transfers in a timely manner.</w:t>
      </w:r>
    </w:p>
    <w:p w14:paraId="2B1CBC06" w14:textId="406A0EC9" w:rsidR="00A032FC" w:rsidRPr="00D66827" w:rsidRDefault="00060747" w:rsidP="00060747">
      <w:pPr>
        <w:rPr>
          <w:rFonts w:ascii="Cambria" w:hAnsi="Cambria"/>
          <w:color w:val="FF2F92"/>
          <w:sz w:val="32"/>
          <w:szCs w:val="32"/>
          <w:lang w:val="en-US"/>
        </w:rPr>
      </w:pPr>
      <w:r w:rsidRPr="00D66827">
        <w:rPr>
          <w:rFonts w:ascii="Cambria" w:hAnsi="Cambria"/>
          <w:color w:val="FF2F92"/>
          <w:sz w:val="32"/>
          <w:szCs w:val="32"/>
          <w:lang w:val="en-US"/>
        </w:rPr>
        <w:t>All invoices must be paid before the horse is presented or any other service used.</w:t>
      </w:r>
    </w:p>
    <w:p w14:paraId="7C1281CD" w14:textId="77777777" w:rsidR="00060747" w:rsidRDefault="00060747" w:rsidP="009E672E">
      <w:pPr>
        <w:rPr>
          <w:rFonts w:ascii="Cambria" w:hAnsi="Cambria"/>
          <w:b/>
          <w:bCs/>
          <w:color w:val="C00000"/>
          <w:sz w:val="28"/>
          <w:szCs w:val="28"/>
          <w:lang w:val="en-US"/>
        </w:rPr>
      </w:pPr>
    </w:p>
    <w:p w14:paraId="0422B653" w14:textId="7353E91D" w:rsidR="006D46D4" w:rsidRPr="00261A89" w:rsidRDefault="006D46D4" w:rsidP="00ED788F">
      <w:pPr>
        <w:rPr>
          <w:rFonts w:ascii="Cambria" w:hAnsi="Cambria"/>
          <w:b/>
          <w:bCs/>
          <w:color w:val="002060"/>
          <w:sz w:val="32"/>
          <w:szCs w:val="32"/>
          <w:u w:val="single"/>
          <w:lang w:val="en-US"/>
        </w:rPr>
      </w:pPr>
      <w:r w:rsidRPr="00261A89">
        <w:rPr>
          <w:rFonts w:ascii="Cambria" w:hAnsi="Cambria"/>
          <w:b/>
          <w:bCs/>
          <w:color w:val="002060"/>
          <w:sz w:val="32"/>
          <w:szCs w:val="32"/>
          <w:u w:val="single"/>
          <w:lang w:val="en-US"/>
        </w:rPr>
        <w:t xml:space="preserve">Fees and Prices Entry </w:t>
      </w:r>
    </w:p>
    <w:p w14:paraId="7DBF3540" w14:textId="77777777" w:rsidR="006C5141" w:rsidRPr="00AA4598" w:rsidRDefault="006C5141" w:rsidP="006C5141">
      <w:pPr>
        <w:pStyle w:val="ListParagraph"/>
        <w:rPr>
          <w:rFonts w:ascii="Cambria" w:hAnsi="Cambria"/>
          <w:color w:val="000000" w:themeColor="text1"/>
          <w:sz w:val="40"/>
          <w:szCs w:val="40"/>
          <w:u w:val="single"/>
          <w:lang w:val="en-US"/>
        </w:rPr>
      </w:pPr>
    </w:p>
    <w:p w14:paraId="54554A2A" w14:textId="3E212BC9" w:rsidR="006D46D4" w:rsidRPr="00D66827" w:rsidRDefault="006D46D4" w:rsidP="008043EE">
      <w:pPr>
        <w:rPr>
          <w:rFonts w:ascii="Cambria" w:hAnsi="Cambria"/>
          <w:color w:val="FF2F92"/>
          <w:sz w:val="32"/>
          <w:szCs w:val="32"/>
          <w:lang w:val="en-US"/>
        </w:rPr>
      </w:pPr>
      <w:r w:rsidRPr="00D66827">
        <w:rPr>
          <w:rFonts w:ascii="Cambria" w:hAnsi="Cambria"/>
          <w:color w:val="FF2F92"/>
          <w:sz w:val="32"/>
          <w:szCs w:val="32"/>
          <w:lang w:val="en-US"/>
        </w:rPr>
        <w:t>Net prices, association not subject to VAT</w:t>
      </w:r>
    </w:p>
    <w:p w14:paraId="1A0185FD" w14:textId="77777777" w:rsidR="00702AC5" w:rsidRDefault="00702AC5" w:rsidP="008043EE">
      <w:pPr>
        <w:rPr>
          <w:rFonts w:ascii="Cambria" w:hAnsi="Cambria"/>
          <w:b/>
          <w:bCs/>
          <w:color w:val="DE846E"/>
          <w:sz w:val="28"/>
          <w:szCs w:val="28"/>
          <w:lang w:val="en-US"/>
        </w:rPr>
      </w:pPr>
    </w:p>
    <w:p w14:paraId="10FC6586" w14:textId="10B740A0" w:rsidR="00261A89" w:rsidRDefault="00261A89" w:rsidP="00702AC5">
      <w:pPr>
        <w:rPr>
          <w:rFonts w:ascii="Cambria" w:hAnsi="Cambria"/>
          <w:color w:val="002060"/>
          <w:sz w:val="32"/>
          <w:szCs w:val="32"/>
          <w:lang w:val="en-US"/>
        </w:rPr>
      </w:pPr>
      <w:r w:rsidRPr="00261A89">
        <w:rPr>
          <w:rFonts w:ascii="Cambria" w:hAnsi="Cambria"/>
          <w:color w:val="002060"/>
          <w:sz w:val="32"/>
          <w:szCs w:val="32"/>
          <w:lang w:val="en-US"/>
        </w:rPr>
        <w:t>Stable available from Wednesday, July 23</w:t>
      </w:r>
      <w:r w:rsidRPr="00F0296B">
        <w:rPr>
          <w:rFonts w:ascii="Cambria" w:hAnsi="Cambria"/>
          <w:color w:val="002060"/>
          <w:sz w:val="32"/>
          <w:szCs w:val="32"/>
          <w:vertAlign w:val="superscript"/>
          <w:lang w:val="en-US"/>
        </w:rPr>
        <w:t>rd</w:t>
      </w:r>
      <w:r w:rsidR="00F0296B">
        <w:rPr>
          <w:rFonts w:ascii="Cambria" w:hAnsi="Cambria"/>
          <w:color w:val="002060"/>
          <w:sz w:val="32"/>
          <w:szCs w:val="32"/>
          <w:lang w:val="en-US"/>
        </w:rPr>
        <w:t xml:space="preserve">, </w:t>
      </w:r>
      <w:proofErr w:type="gramStart"/>
      <w:r w:rsidR="00F0296B">
        <w:rPr>
          <w:rFonts w:ascii="Cambria" w:hAnsi="Cambria"/>
          <w:color w:val="002060"/>
          <w:sz w:val="32"/>
          <w:szCs w:val="32"/>
          <w:lang w:val="en-US"/>
        </w:rPr>
        <w:t>2025</w:t>
      </w:r>
      <w:proofErr w:type="gramEnd"/>
      <w:r w:rsidR="00F0296B">
        <w:rPr>
          <w:rFonts w:ascii="Cambria" w:hAnsi="Cambria"/>
          <w:color w:val="002060"/>
          <w:sz w:val="32"/>
          <w:szCs w:val="32"/>
          <w:lang w:val="en-US"/>
        </w:rPr>
        <w:t xml:space="preserve"> </w:t>
      </w:r>
      <w:r w:rsidRPr="00261A89">
        <w:rPr>
          <w:rFonts w:ascii="Cambria" w:hAnsi="Cambria"/>
          <w:color w:val="002060"/>
          <w:sz w:val="32"/>
          <w:szCs w:val="32"/>
          <w:lang w:val="en-US"/>
        </w:rPr>
        <w:t>from 12pm to Monday, July 28</w:t>
      </w:r>
      <w:r w:rsidRPr="00F0296B">
        <w:rPr>
          <w:rFonts w:ascii="Cambria" w:hAnsi="Cambria"/>
          <w:color w:val="002060"/>
          <w:sz w:val="32"/>
          <w:szCs w:val="32"/>
          <w:vertAlign w:val="superscript"/>
          <w:lang w:val="en-US"/>
        </w:rPr>
        <w:t>th</w:t>
      </w:r>
      <w:r w:rsidR="00F0296B">
        <w:rPr>
          <w:rFonts w:ascii="Cambria" w:hAnsi="Cambria"/>
          <w:color w:val="002060"/>
          <w:sz w:val="32"/>
          <w:szCs w:val="32"/>
          <w:lang w:val="en-US"/>
        </w:rPr>
        <w:t xml:space="preserve">, </w:t>
      </w:r>
      <w:proofErr w:type="gramStart"/>
      <w:r w:rsidR="00F0296B">
        <w:rPr>
          <w:rFonts w:ascii="Cambria" w:hAnsi="Cambria"/>
          <w:color w:val="002060"/>
          <w:sz w:val="32"/>
          <w:szCs w:val="32"/>
          <w:lang w:val="en-US"/>
        </w:rPr>
        <w:t>2025</w:t>
      </w:r>
      <w:proofErr w:type="gramEnd"/>
      <w:r w:rsidRPr="00261A89">
        <w:rPr>
          <w:rFonts w:ascii="Cambria" w:hAnsi="Cambria"/>
          <w:color w:val="002060"/>
          <w:sz w:val="32"/>
          <w:szCs w:val="32"/>
          <w:lang w:val="en-US"/>
        </w:rPr>
        <w:t xml:space="preserve"> at 2pm. If you would like to arrive earlier, please contact us.</w:t>
      </w:r>
    </w:p>
    <w:p w14:paraId="1A2A70B6" w14:textId="77777777" w:rsidR="00133F5E" w:rsidRDefault="00133F5E" w:rsidP="00702AC5">
      <w:pPr>
        <w:rPr>
          <w:rFonts w:ascii="Cambria" w:hAnsi="Cambria"/>
          <w:color w:val="002060"/>
          <w:sz w:val="28"/>
          <w:szCs w:val="28"/>
          <w:lang w:val="en-US"/>
        </w:rPr>
      </w:pPr>
    </w:p>
    <w:p w14:paraId="03E52C7A" w14:textId="77777777" w:rsidR="00261A89" w:rsidRDefault="00261A89" w:rsidP="00084D12">
      <w:pPr>
        <w:rPr>
          <w:rFonts w:ascii="Cambria" w:hAnsi="Cambria"/>
          <w:color w:val="002060"/>
          <w:sz w:val="28"/>
          <w:szCs w:val="28"/>
          <w:lang w:val="en-US"/>
        </w:rPr>
      </w:pPr>
    </w:p>
    <w:p w14:paraId="28E7B0E4" w14:textId="55896CA5" w:rsidR="00084D12" w:rsidRPr="00261A89" w:rsidRDefault="00084D12" w:rsidP="00084D12">
      <w:pPr>
        <w:rPr>
          <w:rFonts w:ascii="Cambria" w:hAnsi="Cambria"/>
          <w:b/>
          <w:bCs/>
          <w:color w:val="002060"/>
          <w:sz w:val="32"/>
          <w:szCs w:val="32"/>
          <w:u w:val="single"/>
          <w:lang w:val="en-US"/>
        </w:rPr>
      </w:pPr>
      <w:r w:rsidRPr="00261A89">
        <w:rPr>
          <w:rFonts w:ascii="Cambria" w:hAnsi="Cambria"/>
          <w:b/>
          <w:bCs/>
          <w:color w:val="002060"/>
          <w:sz w:val="32"/>
          <w:szCs w:val="32"/>
          <w:u w:val="single"/>
          <w:lang w:val="en-US"/>
        </w:rPr>
        <w:t>Prices for t</w:t>
      </w:r>
      <w:r w:rsidR="009A1F73" w:rsidRPr="00261A89">
        <w:rPr>
          <w:rFonts w:ascii="Cambria" w:hAnsi="Cambria"/>
          <w:b/>
          <w:bCs/>
          <w:color w:val="002060"/>
          <w:sz w:val="32"/>
          <w:szCs w:val="32"/>
          <w:u w:val="single"/>
          <w:lang w:val="en-US"/>
        </w:rPr>
        <w:t xml:space="preserve">he </w:t>
      </w:r>
      <w:r w:rsidRPr="00261A89">
        <w:rPr>
          <w:rFonts w:ascii="Cambria" w:hAnsi="Cambria"/>
          <w:b/>
          <w:bCs/>
          <w:color w:val="002060"/>
          <w:sz w:val="32"/>
          <w:szCs w:val="32"/>
          <w:u w:val="single"/>
          <w:lang w:val="en-US"/>
        </w:rPr>
        <w:t xml:space="preserve">International B show </w:t>
      </w:r>
    </w:p>
    <w:p w14:paraId="5B79E30F" w14:textId="77777777" w:rsidR="00084D12" w:rsidRPr="006E2E05" w:rsidRDefault="00084D12" w:rsidP="00084D12">
      <w:pPr>
        <w:rPr>
          <w:rFonts w:ascii="Cambria" w:hAnsi="Cambria"/>
          <w:b/>
          <w:bCs/>
          <w:color w:val="DE846E"/>
          <w:sz w:val="28"/>
          <w:szCs w:val="28"/>
          <w:lang w:val="en-US"/>
        </w:rPr>
      </w:pPr>
    </w:p>
    <w:p w14:paraId="59FD594E" w14:textId="723CBCCF" w:rsidR="006D46D4" w:rsidRDefault="00331356" w:rsidP="008043EE">
      <w:pPr>
        <w:rPr>
          <w:rFonts w:ascii="Cambria" w:hAnsi="Cambria"/>
          <w:color w:val="002060"/>
          <w:sz w:val="32"/>
          <w:szCs w:val="32"/>
          <w:lang w:val="en-US"/>
        </w:rPr>
      </w:pPr>
      <w:r w:rsidRPr="00261A89">
        <w:rPr>
          <w:rFonts w:ascii="Cambria" w:hAnsi="Cambria"/>
          <w:color w:val="002060"/>
          <w:sz w:val="32"/>
          <w:szCs w:val="32"/>
          <w:lang w:val="en-US"/>
        </w:rPr>
        <w:t xml:space="preserve">Entry </w:t>
      </w:r>
      <w:r w:rsidR="006D46D4" w:rsidRPr="00261A89">
        <w:rPr>
          <w:rFonts w:ascii="Cambria" w:hAnsi="Cambria"/>
          <w:color w:val="002060"/>
          <w:sz w:val="32"/>
          <w:szCs w:val="32"/>
          <w:lang w:val="en-US"/>
        </w:rPr>
        <w:t xml:space="preserve">Fee </w:t>
      </w:r>
      <w:r w:rsidRPr="00261A89">
        <w:rPr>
          <w:rFonts w:ascii="Cambria" w:hAnsi="Cambria"/>
          <w:color w:val="002060"/>
          <w:sz w:val="32"/>
          <w:szCs w:val="32"/>
          <w:lang w:val="en-US"/>
        </w:rPr>
        <w:t>P</w:t>
      </w:r>
      <w:r w:rsidR="006D46D4" w:rsidRPr="00261A89">
        <w:rPr>
          <w:rFonts w:ascii="Cambria" w:hAnsi="Cambria"/>
          <w:color w:val="002060"/>
          <w:sz w:val="32"/>
          <w:szCs w:val="32"/>
          <w:lang w:val="en-US"/>
        </w:rPr>
        <w:t xml:space="preserve">er </w:t>
      </w:r>
      <w:r w:rsidRPr="00261A89">
        <w:rPr>
          <w:rFonts w:ascii="Cambria" w:hAnsi="Cambria"/>
          <w:color w:val="002060"/>
          <w:sz w:val="32"/>
          <w:szCs w:val="32"/>
          <w:lang w:val="en-US"/>
        </w:rPr>
        <w:t>H</w:t>
      </w:r>
      <w:r w:rsidR="006D46D4" w:rsidRPr="00261A89">
        <w:rPr>
          <w:rFonts w:ascii="Cambria" w:hAnsi="Cambria"/>
          <w:color w:val="002060"/>
          <w:sz w:val="32"/>
          <w:szCs w:val="32"/>
          <w:lang w:val="en-US"/>
        </w:rPr>
        <w:t xml:space="preserve">orse: </w:t>
      </w:r>
      <w:r w:rsidR="00AA0238">
        <w:rPr>
          <w:rFonts w:ascii="Cambria" w:hAnsi="Cambria"/>
          <w:color w:val="002060"/>
          <w:sz w:val="32"/>
          <w:szCs w:val="32"/>
          <w:lang w:val="en-US"/>
        </w:rPr>
        <w:t>240</w:t>
      </w:r>
      <w:r w:rsidR="00261A89" w:rsidRPr="00261A89">
        <w:rPr>
          <w:rFonts w:ascii="Cambria" w:hAnsi="Cambria"/>
          <w:color w:val="002060"/>
          <w:sz w:val="32"/>
          <w:szCs w:val="32"/>
          <w:lang w:val="en-US"/>
        </w:rPr>
        <w:t xml:space="preserve"> €</w:t>
      </w:r>
      <w:r w:rsidR="00D040CF">
        <w:rPr>
          <w:rFonts w:ascii="Cambria" w:hAnsi="Cambria"/>
          <w:color w:val="002060"/>
          <w:sz w:val="32"/>
          <w:szCs w:val="32"/>
          <w:lang w:val="en-US"/>
        </w:rPr>
        <w:t xml:space="preserve"> </w:t>
      </w:r>
    </w:p>
    <w:p w14:paraId="65CCFB32" w14:textId="7B901EAF" w:rsidR="00DD756F" w:rsidRDefault="00DD756F" w:rsidP="008043EE">
      <w:pPr>
        <w:rPr>
          <w:rFonts w:ascii="Cambria" w:hAnsi="Cambria"/>
          <w:color w:val="002060"/>
          <w:sz w:val="32"/>
          <w:szCs w:val="32"/>
          <w:lang w:val="en-US"/>
        </w:rPr>
      </w:pPr>
      <w:r>
        <w:rPr>
          <w:rFonts w:ascii="Cambria" w:hAnsi="Cambria"/>
          <w:color w:val="002060"/>
          <w:sz w:val="32"/>
          <w:szCs w:val="32"/>
          <w:lang w:val="en-US"/>
        </w:rPr>
        <w:t>Stab</w:t>
      </w:r>
      <w:r w:rsidR="008D7B16">
        <w:rPr>
          <w:rFonts w:ascii="Cambria" w:hAnsi="Cambria"/>
          <w:color w:val="002060"/>
          <w:sz w:val="32"/>
          <w:szCs w:val="32"/>
          <w:lang w:val="en-US"/>
        </w:rPr>
        <w:t>le Fee (St</w:t>
      </w:r>
      <w:r w:rsidR="001A3439">
        <w:rPr>
          <w:rFonts w:ascii="Cambria" w:hAnsi="Cambria"/>
          <w:color w:val="002060"/>
          <w:sz w:val="32"/>
          <w:szCs w:val="32"/>
          <w:lang w:val="en-US"/>
        </w:rPr>
        <w:t>r</w:t>
      </w:r>
      <w:r w:rsidR="00A55796">
        <w:rPr>
          <w:rFonts w:ascii="Cambria" w:hAnsi="Cambria"/>
          <w:color w:val="002060"/>
          <w:sz w:val="32"/>
          <w:szCs w:val="32"/>
          <w:lang w:val="en-US"/>
        </w:rPr>
        <w:t>aw): 0€</w:t>
      </w:r>
    </w:p>
    <w:p w14:paraId="5234E528" w14:textId="2F3DC662" w:rsidR="00A55796" w:rsidRPr="00261A89" w:rsidRDefault="00A55796" w:rsidP="008043EE">
      <w:pPr>
        <w:rPr>
          <w:rFonts w:ascii="Cambria" w:hAnsi="Cambria"/>
          <w:color w:val="002060"/>
          <w:sz w:val="32"/>
          <w:szCs w:val="32"/>
          <w:lang w:val="en-US"/>
        </w:rPr>
      </w:pPr>
      <w:r>
        <w:rPr>
          <w:rFonts w:ascii="Cambria" w:hAnsi="Cambria"/>
          <w:color w:val="002060"/>
          <w:sz w:val="32"/>
          <w:szCs w:val="32"/>
          <w:lang w:val="en-US"/>
        </w:rPr>
        <w:t>Stable Fee (Shaving</w:t>
      </w:r>
      <w:r w:rsidR="0059125C">
        <w:rPr>
          <w:rFonts w:ascii="Cambria" w:hAnsi="Cambria"/>
          <w:color w:val="002060"/>
          <w:sz w:val="32"/>
          <w:szCs w:val="32"/>
          <w:lang w:val="en-US"/>
        </w:rPr>
        <w:t xml:space="preserve">s): </w:t>
      </w:r>
      <w:r w:rsidR="00BF1816">
        <w:rPr>
          <w:rFonts w:ascii="Cambria" w:hAnsi="Cambria"/>
          <w:color w:val="002060"/>
          <w:sz w:val="32"/>
          <w:szCs w:val="32"/>
          <w:lang w:val="en-US"/>
        </w:rPr>
        <w:t>50€ per</w:t>
      </w:r>
      <w:r w:rsidR="00DB535C">
        <w:rPr>
          <w:rFonts w:ascii="Cambria" w:hAnsi="Cambria"/>
          <w:color w:val="002060"/>
          <w:sz w:val="32"/>
          <w:szCs w:val="32"/>
          <w:lang w:val="en-US"/>
        </w:rPr>
        <w:t xml:space="preserve"> St</w:t>
      </w:r>
      <w:r w:rsidR="00617360">
        <w:rPr>
          <w:rFonts w:ascii="Cambria" w:hAnsi="Cambria"/>
          <w:color w:val="002060"/>
          <w:sz w:val="32"/>
          <w:szCs w:val="32"/>
          <w:lang w:val="en-US"/>
        </w:rPr>
        <w:t>able</w:t>
      </w:r>
    </w:p>
    <w:p w14:paraId="5B064E7E" w14:textId="77777777" w:rsidR="00700985" w:rsidRPr="002C6EC5" w:rsidRDefault="00700985" w:rsidP="00700985">
      <w:pPr>
        <w:rPr>
          <w:rFonts w:ascii="Cambria" w:hAnsi="Cambria"/>
          <w:color w:val="002060"/>
          <w:sz w:val="32"/>
          <w:szCs w:val="32"/>
          <w:lang w:val="en-US"/>
        </w:rPr>
      </w:pPr>
      <w:r w:rsidRPr="002C6EC5">
        <w:rPr>
          <w:rFonts w:ascii="Cambria" w:hAnsi="Cambria"/>
          <w:color w:val="002060"/>
          <w:sz w:val="32"/>
          <w:szCs w:val="32"/>
          <w:lang w:val="en-US"/>
        </w:rPr>
        <w:t>Tack Room: 110 €</w:t>
      </w:r>
    </w:p>
    <w:p w14:paraId="77001E3E" w14:textId="54172608" w:rsidR="006D46D4" w:rsidRPr="00261A89" w:rsidRDefault="006D46D4" w:rsidP="008043EE">
      <w:pPr>
        <w:rPr>
          <w:rFonts w:ascii="Cambria" w:hAnsi="Cambria"/>
          <w:color w:val="002060"/>
          <w:sz w:val="32"/>
          <w:szCs w:val="32"/>
          <w:lang w:val="en-US"/>
        </w:rPr>
      </w:pPr>
      <w:r w:rsidRPr="00261A89">
        <w:rPr>
          <w:rFonts w:ascii="Cambria" w:hAnsi="Cambria"/>
          <w:color w:val="002060"/>
          <w:sz w:val="32"/>
          <w:szCs w:val="32"/>
          <w:lang w:val="en-US"/>
        </w:rPr>
        <w:t xml:space="preserve">Extra straw is available for free. </w:t>
      </w:r>
    </w:p>
    <w:p w14:paraId="6A638A20" w14:textId="77777777" w:rsidR="004403B6" w:rsidRDefault="003B57BB" w:rsidP="000418AF">
      <w:pPr>
        <w:rPr>
          <w:rFonts w:ascii="Cambria" w:hAnsi="Cambria"/>
          <w:color w:val="002060"/>
          <w:sz w:val="32"/>
          <w:szCs w:val="32"/>
          <w:lang w:val="en-US"/>
        </w:rPr>
      </w:pPr>
      <w:r w:rsidRPr="00261A89">
        <w:rPr>
          <w:rFonts w:ascii="Cambria" w:hAnsi="Cambria"/>
          <w:color w:val="002060"/>
          <w:sz w:val="32"/>
          <w:szCs w:val="32"/>
          <w:lang w:val="en-US"/>
        </w:rPr>
        <w:t xml:space="preserve">Small bale of hay: </w:t>
      </w:r>
      <w:r w:rsidR="00A94E8D" w:rsidRPr="00261A89">
        <w:rPr>
          <w:rFonts w:ascii="Cambria" w:hAnsi="Cambria"/>
          <w:color w:val="002060"/>
          <w:sz w:val="32"/>
          <w:szCs w:val="32"/>
          <w:lang w:val="en-US"/>
        </w:rPr>
        <w:t>10</w:t>
      </w:r>
      <w:r w:rsidRPr="00261A89">
        <w:rPr>
          <w:rFonts w:ascii="Cambria" w:hAnsi="Cambria"/>
          <w:color w:val="002060"/>
          <w:sz w:val="32"/>
          <w:szCs w:val="32"/>
          <w:lang w:val="en-US"/>
        </w:rPr>
        <w:t xml:space="preserve"> €</w:t>
      </w:r>
    </w:p>
    <w:p w14:paraId="0A76DE60" w14:textId="77777777" w:rsidR="00DC4EA5" w:rsidRDefault="00DC4EA5" w:rsidP="000418AF">
      <w:pPr>
        <w:rPr>
          <w:rFonts w:ascii="Cambria" w:hAnsi="Cambria"/>
          <w:color w:val="002060"/>
          <w:sz w:val="32"/>
          <w:szCs w:val="32"/>
          <w:lang w:val="en-US"/>
        </w:rPr>
      </w:pPr>
    </w:p>
    <w:p w14:paraId="09E9A17F" w14:textId="77777777" w:rsidR="00273491" w:rsidRDefault="00273491" w:rsidP="000418AF">
      <w:pPr>
        <w:rPr>
          <w:rFonts w:ascii="Cambria" w:hAnsi="Cambria"/>
          <w:b/>
          <w:bCs/>
          <w:color w:val="002060"/>
          <w:sz w:val="32"/>
          <w:szCs w:val="32"/>
          <w:u w:val="single"/>
          <w:lang w:val="en-US"/>
        </w:rPr>
      </w:pPr>
    </w:p>
    <w:p w14:paraId="2AD067BA" w14:textId="60294E83" w:rsidR="000418AF" w:rsidRPr="001F3469" w:rsidRDefault="000418AF" w:rsidP="000418AF">
      <w:pPr>
        <w:rPr>
          <w:rFonts w:ascii="Cambria" w:hAnsi="Cambria"/>
          <w:color w:val="002060"/>
          <w:sz w:val="32"/>
          <w:szCs w:val="32"/>
          <w:lang w:val="en-US"/>
        </w:rPr>
      </w:pPr>
      <w:r w:rsidRPr="00261A89">
        <w:rPr>
          <w:rFonts w:ascii="Cambria" w:hAnsi="Cambria"/>
          <w:b/>
          <w:bCs/>
          <w:color w:val="002060"/>
          <w:sz w:val="32"/>
          <w:szCs w:val="32"/>
          <w:u w:val="single"/>
          <w:lang w:val="en-US"/>
        </w:rPr>
        <w:t xml:space="preserve">Prices for the </w:t>
      </w:r>
      <w:r>
        <w:rPr>
          <w:rFonts w:ascii="Cambria" w:hAnsi="Cambria"/>
          <w:b/>
          <w:bCs/>
          <w:color w:val="002060"/>
          <w:sz w:val="32"/>
          <w:szCs w:val="32"/>
          <w:u w:val="single"/>
          <w:lang w:val="en-US"/>
        </w:rPr>
        <w:t>Egyptian Event Europe</w:t>
      </w:r>
    </w:p>
    <w:p w14:paraId="2CEF9FC9" w14:textId="77777777" w:rsidR="000418AF" w:rsidRDefault="000418AF" w:rsidP="003B57BB">
      <w:pPr>
        <w:rPr>
          <w:rFonts w:ascii="Cambria" w:hAnsi="Cambria"/>
          <w:color w:val="002060"/>
          <w:sz w:val="32"/>
          <w:szCs w:val="32"/>
          <w:lang w:val="en-US"/>
        </w:rPr>
      </w:pPr>
    </w:p>
    <w:p w14:paraId="03C64CF8" w14:textId="30983898" w:rsidR="000418AF" w:rsidRDefault="000418AF" w:rsidP="000418AF">
      <w:pPr>
        <w:rPr>
          <w:rFonts w:ascii="Cambria" w:hAnsi="Cambria"/>
          <w:color w:val="002060"/>
          <w:sz w:val="32"/>
          <w:szCs w:val="32"/>
          <w:lang w:val="en-US"/>
        </w:rPr>
      </w:pPr>
      <w:r w:rsidRPr="00261A89">
        <w:rPr>
          <w:rFonts w:ascii="Cambria" w:hAnsi="Cambria"/>
          <w:color w:val="002060"/>
          <w:sz w:val="32"/>
          <w:szCs w:val="32"/>
          <w:lang w:val="en-US"/>
        </w:rPr>
        <w:t xml:space="preserve">Entry Fee Per Horse: </w:t>
      </w:r>
      <w:r w:rsidR="00E327EB">
        <w:rPr>
          <w:rFonts w:ascii="Cambria" w:hAnsi="Cambria"/>
          <w:color w:val="002060"/>
          <w:sz w:val="32"/>
          <w:szCs w:val="32"/>
          <w:lang w:val="en-US"/>
        </w:rPr>
        <w:t>24</w:t>
      </w:r>
      <w:r w:rsidRPr="00261A89">
        <w:rPr>
          <w:rFonts w:ascii="Cambria" w:hAnsi="Cambria"/>
          <w:color w:val="002060"/>
          <w:sz w:val="32"/>
          <w:szCs w:val="32"/>
          <w:lang w:val="en-US"/>
        </w:rPr>
        <w:t>0 €</w:t>
      </w:r>
    </w:p>
    <w:p w14:paraId="05507E71" w14:textId="3391CDC7" w:rsidR="001A3439" w:rsidRDefault="001A3439" w:rsidP="001A3439">
      <w:pPr>
        <w:rPr>
          <w:rFonts w:ascii="Cambria" w:hAnsi="Cambria"/>
          <w:color w:val="002060"/>
          <w:sz w:val="32"/>
          <w:szCs w:val="32"/>
          <w:lang w:val="en-US"/>
        </w:rPr>
      </w:pPr>
      <w:r>
        <w:rPr>
          <w:rFonts w:ascii="Cambria" w:hAnsi="Cambria"/>
          <w:color w:val="002060"/>
          <w:sz w:val="32"/>
          <w:szCs w:val="32"/>
          <w:lang w:val="en-US"/>
        </w:rPr>
        <w:t>Stable Fee (Straw): 0€</w:t>
      </w:r>
    </w:p>
    <w:p w14:paraId="7C0F606F" w14:textId="77777777" w:rsidR="001A3439" w:rsidRPr="00261A89" w:rsidRDefault="001A3439" w:rsidP="001A3439">
      <w:pPr>
        <w:rPr>
          <w:rFonts w:ascii="Cambria" w:hAnsi="Cambria"/>
          <w:color w:val="002060"/>
          <w:sz w:val="32"/>
          <w:szCs w:val="32"/>
          <w:lang w:val="en-US"/>
        </w:rPr>
      </w:pPr>
      <w:r>
        <w:rPr>
          <w:rFonts w:ascii="Cambria" w:hAnsi="Cambria"/>
          <w:color w:val="002060"/>
          <w:sz w:val="32"/>
          <w:szCs w:val="32"/>
          <w:lang w:val="en-US"/>
        </w:rPr>
        <w:t>Stable Fee (Shavings): 50€ per Stable</w:t>
      </w:r>
    </w:p>
    <w:p w14:paraId="039336B0" w14:textId="77777777" w:rsidR="000418AF" w:rsidRPr="002C6EC5" w:rsidRDefault="000418AF" w:rsidP="000418AF">
      <w:pPr>
        <w:rPr>
          <w:rFonts w:ascii="Cambria" w:hAnsi="Cambria"/>
          <w:color w:val="002060"/>
          <w:sz w:val="32"/>
          <w:szCs w:val="32"/>
          <w:lang w:val="en-US"/>
        </w:rPr>
      </w:pPr>
      <w:r w:rsidRPr="002C6EC5">
        <w:rPr>
          <w:rFonts w:ascii="Cambria" w:hAnsi="Cambria"/>
          <w:color w:val="002060"/>
          <w:sz w:val="32"/>
          <w:szCs w:val="32"/>
          <w:lang w:val="en-US"/>
        </w:rPr>
        <w:t>Tack Room: 110 €</w:t>
      </w:r>
    </w:p>
    <w:p w14:paraId="41A5BC81" w14:textId="77777777" w:rsidR="000418AF" w:rsidRPr="00261A89" w:rsidRDefault="000418AF" w:rsidP="000418AF">
      <w:pPr>
        <w:rPr>
          <w:rFonts w:ascii="Cambria" w:hAnsi="Cambria"/>
          <w:color w:val="002060"/>
          <w:sz w:val="32"/>
          <w:szCs w:val="32"/>
          <w:lang w:val="en-US"/>
        </w:rPr>
      </w:pPr>
      <w:r w:rsidRPr="00261A89">
        <w:rPr>
          <w:rFonts w:ascii="Cambria" w:hAnsi="Cambria"/>
          <w:color w:val="002060"/>
          <w:sz w:val="32"/>
          <w:szCs w:val="32"/>
          <w:lang w:val="en-US"/>
        </w:rPr>
        <w:t xml:space="preserve">Extra straw is available for free. </w:t>
      </w:r>
    </w:p>
    <w:p w14:paraId="65B352EB" w14:textId="77777777" w:rsidR="000418AF" w:rsidRDefault="000418AF" w:rsidP="000418AF">
      <w:pPr>
        <w:rPr>
          <w:rFonts w:ascii="Cambria" w:hAnsi="Cambria"/>
          <w:color w:val="002060"/>
          <w:sz w:val="32"/>
          <w:szCs w:val="32"/>
          <w:lang w:val="en-US"/>
        </w:rPr>
      </w:pPr>
      <w:r w:rsidRPr="00261A89">
        <w:rPr>
          <w:rFonts w:ascii="Cambria" w:hAnsi="Cambria"/>
          <w:color w:val="002060"/>
          <w:sz w:val="32"/>
          <w:szCs w:val="32"/>
          <w:lang w:val="en-US"/>
        </w:rPr>
        <w:t>Small bale of hay: 10 €</w:t>
      </w:r>
    </w:p>
    <w:p w14:paraId="30EAA95F" w14:textId="77777777" w:rsidR="00E90D73" w:rsidRDefault="00E90D73" w:rsidP="000418AF">
      <w:pPr>
        <w:rPr>
          <w:rFonts w:ascii="Cambria" w:hAnsi="Cambria"/>
          <w:color w:val="002060"/>
          <w:sz w:val="32"/>
          <w:szCs w:val="32"/>
          <w:lang w:val="en-US"/>
        </w:rPr>
      </w:pPr>
    </w:p>
    <w:p w14:paraId="6A668EE3" w14:textId="77777777" w:rsidR="000418AF" w:rsidRDefault="000418AF" w:rsidP="000418AF">
      <w:pPr>
        <w:rPr>
          <w:rFonts w:ascii="Cambria" w:hAnsi="Cambria"/>
          <w:color w:val="002060"/>
          <w:sz w:val="32"/>
          <w:szCs w:val="32"/>
          <w:lang w:val="en-US"/>
        </w:rPr>
      </w:pPr>
    </w:p>
    <w:p w14:paraId="2DCB1876" w14:textId="641DEA88" w:rsidR="00976DC6" w:rsidRPr="00685719" w:rsidRDefault="00976DC6" w:rsidP="000418AF">
      <w:pPr>
        <w:rPr>
          <w:rFonts w:ascii="Cambria" w:hAnsi="Cambria"/>
          <w:b/>
          <w:color w:val="002060"/>
          <w:sz w:val="32"/>
          <w:szCs w:val="32"/>
          <w:u w:val="single"/>
          <w:lang w:val="en-US"/>
        </w:rPr>
      </w:pPr>
      <w:r w:rsidRPr="00685719">
        <w:rPr>
          <w:rFonts w:ascii="Cambria" w:hAnsi="Cambria"/>
          <w:b/>
          <w:color w:val="002060"/>
          <w:sz w:val="32"/>
          <w:szCs w:val="32"/>
          <w:u w:val="single"/>
          <w:lang w:val="en-US"/>
        </w:rPr>
        <w:t>Conditions and restrictions for participation.</w:t>
      </w:r>
    </w:p>
    <w:p w14:paraId="2FE3C0A0" w14:textId="77777777" w:rsidR="00976DC6" w:rsidRPr="00685719" w:rsidRDefault="00976DC6" w:rsidP="000418AF">
      <w:pPr>
        <w:rPr>
          <w:rFonts w:ascii="Cambria" w:hAnsi="Cambria"/>
          <w:b/>
          <w:color w:val="002060"/>
          <w:sz w:val="32"/>
          <w:szCs w:val="32"/>
          <w:u w:val="single"/>
          <w:lang w:val="en-US"/>
        </w:rPr>
      </w:pPr>
    </w:p>
    <w:p w14:paraId="7206E70B" w14:textId="77777777" w:rsidR="00976DC6" w:rsidRPr="00685719" w:rsidRDefault="000418AF" w:rsidP="000418AF">
      <w:pPr>
        <w:rPr>
          <w:rFonts w:ascii="Cambria" w:hAnsi="Cambria"/>
          <w:color w:val="002060"/>
          <w:sz w:val="32"/>
          <w:szCs w:val="32"/>
          <w:lang w:val="en-US"/>
        </w:rPr>
      </w:pPr>
      <w:r w:rsidRPr="00685719">
        <w:rPr>
          <w:rFonts w:ascii="Cambria" w:hAnsi="Cambria"/>
          <w:color w:val="002060"/>
          <w:sz w:val="32"/>
          <w:szCs w:val="32"/>
          <w:lang w:val="en-US"/>
        </w:rPr>
        <w:t xml:space="preserve">This show is governed by the ECAHO Rules for Conduct of </w:t>
      </w:r>
      <w:proofErr w:type="gramStart"/>
      <w:r w:rsidRPr="00685719">
        <w:rPr>
          <w:rFonts w:ascii="Cambria" w:hAnsi="Cambria"/>
          <w:color w:val="002060"/>
          <w:sz w:val="32"/>
          <w:szCs w:val="32"/>
          <w:lang w:val="en-US"/>
        </w:rPr>
        <w:t>Shows,</w:t>
      </w:r>
      <w:proofErr w:type="gramEnd"/>
      <w:r w:rsidRPr="00685719">
        <w:rPr>
          <w:rFonts w:ascii="Cambria" w:hAnsi="Cambria"/>
          <w:color w:val="002060"/>
          <w:sz w:val="32"/>
          <w:szCs w:val="32"/>
          <w:lang w:val="en-US"/>
        </w:rPr>
        <w:t xml:space="preserve"> the Blue Book 202</w:t>
      </w:r>
      <w:r w:rsidR="00976DC6" w:rsidRPr="00685719">
        <w:rPr>
          <w:rFonts w:ascii="Cambria" w:hAnsi="Cambria"/>
          <w:color w:val="002060"/>
          <w:sz w:val="32"/>
          <w:szCs w:val="32"/>
          <w:lang w:val="en-US"/>
        </w:rPr>
        <w:t xml:space="preserve">5 </w:t>
      </w:r>
      <w:r w:rsidRPr="00685719">
        <w:rPr>
          <w:rFonts w:ascii="Cambria" w:hAnsi="Cambria"/>
          <w:color w:val="002060"/>
          <w:sz w:val="32"/>
          <w:szCs w:val="32"/>
          <w:lang w:val="en-US"/>
        </w:rPr>
        <w:t xml:space="preserve">is fully applicable. </w:t>
      </w:r>
    </w:p>
    <w:p w14:paraId="10EAD25A" w14:textId="77777777" w:rsidR="00976DC6" w:rsidRPr="00685719" w:rsidRDefault="000418AF" w:rsidP="000418AF">
      <w:pPr>
        <w:rPr>
          <w:rFonts w:ascii="Cambria" w:hAnsi="Cambria"/>
          <w:color w:val="002060"/>
          <w:sz w:val="32"/>
          <w:szCs w:val="32"/>
          <w:lang w:val="en-US"/>
        </w:rPr>
      </w:pPr>
      <w:r w:rsidRPr="00685719">
        <w:rPr>
          <w:rFonts w:ascii="Cambria" w:hAnsi="Cambria"/>
          <w:color w:val="002060"/>
          <w:sz w:val="32"/>
          <w:szCs w:val="32"/>
          <w:lang w:val="en-US"/>
        </w:rPr>
        <w:t xml:space="preserve">The S-Show is open to straight Egyptian horses that are registered in any WAHO recognized studbook by the closing date of entry. Entries must either present a relevant registration certificate or enclosed with the entry, a letter by the register confirming that the registration will be completed by the date of the show. </w:t>
      </w:r>
    </w:p>
    <w:p w14:paraId="2BAF49AE" w14:textId="77777777" w:rsidR="00976DC6" w:rsidRPr="00685719" w:rsidRDefault="000418AF" w:rsidP="000418AF">
      <w:pPr>
        <w:rPr>
          <w:rFonts w:ascii="Cambria" w:hAnsi="Cambria"/>
          <w:color w:val="002060"/>
          <w:sz w:val="32"/>
          <w:szCs w:val="32"/>
          <w:lang w:val="en-US"/>
        </w:rPr>
      </w:pPr>
      <w:r w:rsidRPr="00685719">
        <w:rPr>
          <w:rFonts w:ascii="Cambria" w:hAnsi="Cambria"/>
          <w:color w:val="002060"/>
          <w:sz w:val="32"/>
          <w:szCs w:val="32"/>
          <w:lang w:val="en-US"/>
        </w:rPr>
        <w:t xml:space="preserve">All the entries must be accompanied by these documents and a copy of the passport of the horse, including a graphic description (foreign horses) and a chip number to check the identity of the horses. </w:t>
      </w:r>
    </w:p>
    <w:p w14:paraId="6C398AA4" w14:textId="77777777" w:rsidR="00976DC6" w:rsidRPr="00685719" w:rsidRDefault="000418AF" w:rsidP="000418AF">
      <w:pPr>
        <w:rPr>
          <w:rFonts w:ascii="Cambria" w:hAnsi="Cambria"/>
          <w:color w:val="002060"/>
          <w:sz w:val="32"/>
          <w:szCs w:val="32"/>
          <w:lang w:val="en-US"/>
        </w:rPr>
      </w:pPr>
      <w:r w:rsidRPr="00685719">
        <w:rPr>
          <w:rFonts w:ascii="Cambria" w:hAnsi="Cambria"/>
          <w:color w:val="002060"/>
          <w:sz w:val="32"/>
          <w:szCs w:val="32"/>
          <w:lang w:val="en-US"/>
        </w:rPr>
        <w:t xml:space="preserve">No horse will be permitted to enter the show ring unless its name and all other relevant details have been printed in the catalogue. Entry forms without a valid signature and a copy of the registration certificate are void. Title Show or A Show Champion Gold and Silver medal winners are not allowed to take part in a Specific Origin show for the rest of that calendar year and the two calendar years following, unless the horse has passed from a yearling to junior, from junior to a senior category. </w:t>
      </w:r>
    </w:p>
    <w:p w14:paraId="27BE7459" w14:textId="7EAA7438" w:rsidR="000418AF" w:rsidRPr="000418AF" w:rsidRDefault="000418AF" w:rsidP="000418AF">
      <w:pPr>
        <w:rPr>
          <w:rFonts w:ascii="Cambria" w:hAnsi="Cambria"/>
          <w:color w:val="002060"/>
          <w:sz w:val="32"/>
          <w:szCs w:val="32"/>
          <w:lang w:val="en-US"/>
        </w:rPr>
      </w:pPr>
      <w:r w:rsidRPr="00685719">
        <w:rPr>
          <w:rFonts w:ascii="Cambria" w:hAnsi="Cambria"/>
          <w:color w:val="002060"/>
          <w:sz w:val="32"/>
          <w:szCs w:val="32"/>
          <w:lang w:val="en-US"/>
        </w:rPr>
        <w:t>Anybody entering an overqualified horse will be liable to a fine of Euro 600 and the horse will be disqualified.</w:t>
      </w:r>
    </w:p>
    <w:p w14:paraId="5AAF1454" w14:textId="77777777" w:rsidR="00B9586E" w:rsidRDefault="00B9586E" w:rsidP="00105546">
      <w:pPr>
        <w:rPr>
          <w:rFonts w:ascii="Cambria" w:hAnsi="Cambria"/>
          <w:b/>
          <w:bCs/>
          <w:color w:val="002060"/>
          <w:sz w:val="32"/>
          <w:szCs w:val="32"/>
          <w:u w:val="single"/>
          <w:lang w:val="en-US"/>
        </w:rPr>
      </w:pPr>
    </w:p>
    <w:p w14:paraId="1ED06F17" w14:textId="77777777" w:rsidR="00B9586E" w:rsidRDefault="00B9586E" w:rsidP="00105546">
      <w:pPr>
        <w:rPr>
          <w:rFonts w:ascii="Cambria" w:hAnsi="Cambria"/>
          <w:b/>
          <w:bCs/>
          <w:color w:val="002060"/>
          <w:sz w:val="32"/>
          <w:szCs w:val="32"/>
          <w:u w:val="single"/>
          <w:lang w:val="en-US"/>
        </w:rPr>
      </w:pPr>
    </w:p>
    <w:p w14:paraId="3C6CBAAB" w14:textId="77777777" w:rsidR="00B9586E" w:rsidRDefault="00B9586E" w:rsidP="00105546">
      <w:pPr>
        <w:rPr>
          <w:rFonts w:ascii="Cambria" w:hAnsi="Cambria"/>
          <w:b/>
          <w:bCs/>
          <w:color w:val="002060"/>
          <w:sz w:val="32"/>
          <w:szCs w:val="32"/>
          <w:u w:val="single"/>
          <w:lang w:val="en-US"/>
        </w:rPr>
      </w:pPr>
    </w:p>
    <w:p w14:paraId="34EBC4F3" w14:textId="77777777" w:rsidR="0009326B" w:rsidRDefault="0009326B" w:rsidP="00105546">
      <w:pPr>
        <w:rPr>
          <w:rFonts w:ascii="Cambria" w:hAnsi="Cambria"/>
          <w:b/>
          <w:bCs/>
          <w:color w:val="002060"/>
          <w:sz w:val="32"/>
          <w:szCs w:val="32"/>
          <w:u w:val="single"/>
          <w:lang w:val="en-US"/>
        </w:rPr>
      </w:pPr>
    </w:p>
    <w:p w14:paraId="7A3596F9" w14:textId="6F4E660A" w:rsidR="00105546" w:rsidRPr="00F42FC2" w:rsidRDefault="00105546" w:rsidP="00105546">
      <w:pPr>
        <w:rPr>
          <w:rFonts w:ascii="Cambria" w:hAnsi="Cambria"/>
          <w:b/>
          <w:bCs/>
          <w:color w:val="002060"/>
          <w:sz w:val="32"/>
          <w:szCs w:val="32"/>
          <w:u w:val="single"/>
          <w:lang w:val="en-US"/>
        </w:rPr>
      </w:pPr>
      <w:r w:rsidRPr="00F42FC2">
        <w:rPr>
          <w:rFonts w:ascii="Cambria" w:hAnsi="Cambria"/>
          <w:b/>
          <w:bCs/>
          <w:color w:val="002060"/>
          <w:sz w:val="32"/>
          <w:szCs w:val="32"/>
          <w:u w:val="single"/>
          <w:lang w:val="en-US"/>
        </w:rPr>
        <w:t>Prices for the Ridden Classes</w:t>
      </w:r>
    </w:p>
    <w:p w14:paraId="363BA8E2" w14:textId="77777777" w:rsidR="00105546" w:rsidRDefault="00105546" w:rsidP="00105546">
      <w:pPr>
        <w:rPr>
          <w:rFonts w:ascii="Cambria" w:hAnsi="Cambria"/>
          <w:b/>
          <w:bCs/>
          <w:color w:val="C00000"/>
          <w:sz w:val="28"/>
          <w:szCs w:val="28"/>
          <w:lang w:val="en-US"/>
        </w:rPr>
      </w:pPr>
    </w:p>
    <w:p w14:paraId="51E58793" w14:textId="2C1D7CB2" w:rsidR="000932F0" w:rsidRDefault="000932F0" w:rsidP="000932F0">
      <w:pPr>
        <w:rPr>
          <w:rFonts w:ascii="Cambria" w:hAnsi="Cambria"/>
          <w:color w:val="002060"/>
          <w:sz w:val="32"/>
          <w:szCs w:val="32"/>
          <w:lang w:val="en-US"/>
        </w:rPr>
      </w:pPr>
      <w:r w:rsidRPr="00D654CF">
        <w:rPr>
          <w:rFonts w:ascii="Cambria" w:hAnsi="Cambria"/>
          <w:color w:val="002060"/>
          <w:sz w:val="32"/>
          <w:szCs w:val="32"/>
          <w:lang w:val="en-US"/>
        </w:rPr>
        <w:t>Entry Fee Per Horse</w:t>
      </w:r>
      <w:r w:rsidR="00685719">
        <w:rPr>
          <w:rFonts w:ascii="Cambria" w:hAnsi="Cambria"/>
          <w:color w:val="002060"/>
          <w:sz w:val="32"/>
          <w:szCs w:val="32"/>
          <w:lang w:val="en-US"/>
        </w:rPr>
        <w:t>:</w:t>
      </w:r>
      <w:r w:rsidRPr="00D654CF">
        <w:rPr>
          <w:rFonts w:ascii="Cambria" w:hAnsi="Cambria"/>
          <w:color w:val="002060"/>
          <w:sz w:val="32"/>
          <w:szCs w:val="32"/>
          <w:lang w:val="en-US"/>
        </w:rPr>
        <w:t xml:space="preserve"> </w:t>
      </w:r>
      <w:r w:rsidR="00D90A46" w:rsidRPr="00D654CF">
        <w:rPr>
          <w:rFonts w:ascii="Cambria" w:hAnsi="Cambria"/>
          <w:color w:val="002060"/>
          <w:sz w:val="32"/>
          <w:szCs w:val="32"/>
          <w:lang w:val="en-US"/>
        </w:rPr>
        <w:t>115</w:t>
      </w:r>
      <w:r w:rsidR="00D654CF">
        <w:rPr>
          <w:rFonts w:ascii="Cambria" w:hAnsi="Cambria"/>
          <w:color w:val="002060"/>
          <w:sz w:val="32"/>
          <w:szCs w:val="32"/>
          <w:lang w:val="en-US"/>
        </w:rPr>
        <w:t xml:space="preserve"> €</w:t>
      </w:r>
      <w:r w:rsidR="00410343">
        <w:rPr>
          <w:rFonts w:ascii="Cambria" w:hAnsi="Cambria"/>
          <w:color w:val="002060"/>
          <w:sz w:val="32"/>
          <w:szCs w:val="32"/>
          <w:lang w:val="en-US"/>
        </w:rPr>
        <w:t xml:space="preserve"> </w:t>
      </w:r>
    </w:p>
    <w:p w14:paraId="746393D3" w14:textId="55582829" w:rsidR="001A3439" w:rsidRDefault="001A3439" w:rsidP="001A3439">
      <w:pPr>
        <w:rPr>
          <w:rFonts w:ascii="Cambria" w:hAnsi="Cambria"/>
          <w:color w:val="002060"/>
          <w:sz w:val="32"/>
          <w:szCs w:val="32"/>
          <w:lang w:val="en-US"/>
        </w:rPr>
      </w:pPr>
      <w:r>
        <w:rPr>
          <w:rFonts w:ascii="Cambria" w:hAnsi="Cambria"/>
          <w:color w:val="002060"/>
          <w:sz w:val="32"/>
          <w:szCs w:val="32"/>
          <w:lang w:val="en-US"/>
        </w:rPr>
        <w:t>Stable Fee (Straw): 0€</w:t>
      </w:r>
    </w:p>
    <w:p w14:paraId="2B2AF3B9" w14:textId="77777777" w:rsidR="001A3439" w:rsidRPr="00261A89" w:rsidRDefault="001A3439" w:rsidP="001A3439">
      <w:pPr>
        <w:rPr>
          <w:rFonts w:ascii="Cambria" w:hAnsi="Cambria"/>
          <w:color w:val="002060"/>
          <w:sz w:val="32"/>
          <w:szCs w:val="32"/>
          <w:lang w:val="en-US"/>
        </w:rPr>
      </w:pPr>
      <w:r>
        <w:rPr>
          <w:rFonts w:ascii="Cambria" w:hAnsi="Cambria"/>
          <w:color w:val="002060"/>
          <w:sz w:val="32"/>
          <w:szCs w:val="32"/>
          <w:lang w:val="en-US"/>
        </w:rPr>
        <w:t>Stable Fee (Shavings): 50€ per Stable</w:t>
      </w:r>
    </w:p>
    <w:p w14:paraId="3E6F0CC6" w14:textId="6965E443" w:rsidR="000932F0" w:rsidRPr="00D654CF" w:rsidRDefault="000932F0" w:rsidP="000932F0">
      <w:pPr>
        <w:rPr>
          <w:rFonts w:ascii="Cambria" w:hAnsi="Cambria"/>
          <w:color w:val="002060"/>
          <w:sz w:val="32"/>
          <w:szCs w:val="32"/>
          <w:lang w:val="en-US"/>
        </w:rPr>
      </w:pPr>
      <w:r w:rsidRPr="00D654CF">
        <w:rPr>
          <w:rFonts w:ascii="Cambria" w:hAnsi="Cambria"/>
          <w:color w:val="002060"/>
          <w:sz w:val="32"/>
          <w:szCs w:val="32"/>
          <w:lang w:val="en-US"/>
        </w:rPr>
        <w:t xml:space="preserve">Tack Room: </w:t>
      </w:r>
      <w:r w:rsidR="00D36A9E">
        <w:rPr>
          <w:rFonts w:ascii="Cambria" w:hAnsi="Cambria"/>
          <w:color w:val="002060"/>
          <w:sz w:val="32"/>
          <w:szCs w:val="32"/>
          <w:lang w:val="en-US"/>
        </w:rPr>
        <w:t>11</w:t>
      </w:r>
      <w:r w:rsidRPr="00D654CF">
        <w:rPr>
          <w:rFonts w:ascii="Cambria" w:hAnsi="Cambria"/>
          <w:color w:val="002060"/>
          <w:sz w:val="32"/>
          <w:szCs w:val="32"/>
          <w:lang w:val="en-US"/>
        </w:rPr>
        <w:t>0</w:t>
      </w:r>
      <w:r w:rsidR="00D654CF">
        <w:rPr>
          <w:rFonts w:ascii="Cambria" w:hAnsi="Cambria"/>
          <w:color w:val="002060"/>
          <w:sz w:val="32"/>
          <w:szCs w:val="32"/>
          <w:lang w:val="en-US"/>
        </w:rPr>
        <w:t xml:space="preserve"> </w:t>
      </w:r>
      <w:r w:rsidRPr="00D654CF">
        <w:rPr>
          <w:rFonts w:ascii="Cambria" w:hAnsi="Cambria"/>
          <w:color w:val="002060"/>
          <w:sz w:val="32"/>
          <w:szCs w:val="32"/>
          <w:lang w:val="en-US"/>
        </w:rPr>
        <w:t>€</w:t>
      </w:r>
    </w:p>
    <w:p w14:paraId="389986FB" w14:textId="77777777" w:rsidR="00386C0F" w:rsidRPr="00261A89" w:rsidRDefault="00386C0F" w:rsidP="00386C0F">
      <w:pPr>
        <w:rPr>
          <w:rFonts w:ascii="Cambria" w:hAnsi="Cambria"/>
          <w:color w:val="002060"/>
          <w:sz w:val="32"/>
          <w:szCs w:val="32"/>
          <w:lang w:val="en-US"/>
        </w:rPr>
      </w:pPr>
      <w:r w:rsidRPr="00261A89">
        <w:rPr>
          <w:rFonts w:ascii="Cambria" w:hAnsi="Cambria"/>
          <w:color w:val="002060"/>
          <w:sz w:val="32"/>
          <w:szCs w:val="32"/>
          <w:lang w:val="en-US"/>
        </w:rPr>
        <w:t xml:space="preserve">Extra straw is available for free. </w:t>
      </w:r>
    </w:p>
    <w:p w14:paraId="74DC107D" w14:textId="77777777" w:rsidR="00386C0F" w:rsidRDefault="00386C0F" w:rsidP="00386C0F">
      <w:pPr>
        <w:rPr>
          <w:rFonts w:ascii="Cambria" w:hAnsi="Cambria"/>
          <w:color w:val="002060"/>
          <w:sz w:val="32"/>
          <w:szCs w:val="32"/>
          <w:lang w:val="en-US"/>
        </w:rPr>
      </w:pPr>
      <w:r w:rsidRPr="00261A89">
        <w:rPr>
          <w:rFonts w:ascii="Cambria" w:hAnsi="Cambria"/>
          <w:color w:val="002060"/>
          <w:sz w:val="32"/>
          <w:szCs w:val="32"/>
          <w:lang w:val="en-US"/>
        </w:rPr>
        <w:t>Small bale of hay: 10 €</w:t>
      </w:r>
    </w:p>
    <w:p w14:paraId="67B57D6C" w14:textId="77777777" w:rsidR="00386C0F" w:rsidRDefault="00386C0F" w:rsidP="000932F0">
      <w:pPr>
        <w:rPr>
          <w:rFonts w:ascii="Cambria" w:hAnsi="Cambria"/>
          <w:color w:val="002060"/>
          <w:sz w:val="32"/>
          <w:szCs w:val="32"/>
          <w:lang w:val="en-US"/>
        </w:rPr>
      </w:pPr>
    </w:p>
    <w:p w14:paraId="600D4AEC" w14:textId="532258CC" w:rsidR="00105546" w:rsidRPr="00D51129" w:rsidRDefault="00105546" w:rsidP="00105546">
      <w:pPr>
        <w:rPr>
          <w:rFonts w:ascii="Cambria" w:hAnsi="Cambria"/>
          <w:b/>
          <w:bCs/>
          <w:color w:val="C00000"/>
          <w:sz w:val="28"/>
          <w:szCs w:val="28"/>
          <w:lang w:val="en-US"/>
        </w:rPr>
      </w:pPr>
    </w:p>
    <w:p w14:paraId="411FC0D6" w14:textId="62982F36" w:rsidR="00105546" w:rsidRDefault="000961BA" w:rsidP="003B57BB">
      <w:pPr>
        <w:rPr>
          <w:rFonts w:ascii="Cambria" w:hAnsi="Cambria"/>
          <w:b/>
          <w:bCs/>
          <w:color w:val="002060"/>
          <w:sz w:val="32"/>
          <w:szCs w:val="32"/>
          <w:u w:val="single"/>
          <w:lang w:val="en-US"/>
        </w:rPr>
      </w:pPr>
      <w:r w:rsidRPr="000961BA">
        <w:rPr>
          <w:rFonts w:ascii="Cambria" w:hAnsi="Cambria"/>
          <w:b/>
          <w:bCs/>
          <w:color w:val="002060"/>
          <w:sz w:val="32"/>
          <w:szCs w:val="32"/>
          <w:u w:val="single"/>
          <w:lang w:val="en-US"/>
        </w:rPr>
        <w:t>VIP Table</w:t>
      </w:r>
    </w:p>
    <w:p w14:paraId="6821EF73" w14:textId="77777777" w:rsidR="000961BA" w:rsidRPr="000961BA" w:rsidRDefault="000961BA" w:rsidP="003B57BB">
      <w:pPr>
        <w:rPr>
          <w:rFonts w:ascii="Cambria" w:hAnsi="Cambria"/>
          <w:b/>
          <w:bCs/>
          <w:color w:val="002060"/>
          <w:sz w:val="32"/>
          <w:szCs w:val="32"/>
          <w:u w:val="single"/>
          <w:lang w:val="en-US"/>
        </w:rPr>
      </w:pPr>
    </w:p>
    <w:p w14:paraId="1F68FAFA" w14:textId="1BB01FBE" w:rsidR="003D1E5D" w:rsidRPr="003D1E5D" w:rsidRDefault="000961BA" w:rsidP="003D1E5D">
      <w:pPr>
        <w:rPr>
          <w:rFonts w:ascii="Cambria" w:hAnsi="Cambria"/>
          <w:color w:val="002060"/>
          <w:sz w:val="32"/>
          <w:szCs w:val="32"/>
          <w:lang w:val="en-US"/>
        </w:rPr>
      </w:pPr>
      <w:r>
        <w:rPr>
          <w:rFonts w:ascii="Cambria" w:hAnsi="Cambria"/>
          <w:color w:val="002060"/>
          <w:sz w:val="32"/>
          <w:szCs w:val="32"/>
          <w:lang w:val="en-US"/>
        </w:rPr>
        <w:t>T</w:t>
      </w:r>
      <w:r w:rsidR="003D1E5D" w:rsidRPr="003D1E5D">
        <w:rPr>
          <w:rFonts w:ascii="Cambria" w:hAnsi="Cambria"/>
          <w:color w:val="002060"/>
          <w:sz w:val="32"/>
          <w:szCs w:val="32"/>
          <w:lang w:val="en-US"/>
        </w:rPr>
        <w:t>able for 6 people from Friday, July 25</w:t>
      </w:r>
      <w:r w:rsidR="003D1E5D" w:rsidRPr="00F0296B">
        <w:rPr>
          <w:rFonts w:ascii="Cambria" w:hAnsi="Cambria"/>
          <w:color w:val="002060"/>
          <w:sz w:val="32"/>
          <w:szCs w:val="32"/>
          <w:vertAlign w:val="superscript"/>
          <w:lang w:val="en-US"/>
        </w:rPr>
        <w:t>th</w:t>
      </w:r>
      <w:r w:rsidR="00F0296B">
        <w:rPr>
          <w:rFonts w:ascii="Cambria" w:hAnsi="Cambria"/>
          <w:color w:val="002060"/>
          <w:sz w:val="32"/>
          <w:szCs w:val="32"/>
          <w:lang w:val="en-US"/>
        </w:rPr>
        <w:t xml:space="preserve">, </w:t>
      </w:r>
      <w:proofErr w:type="gramStart"/>
      <w:r w:rsidR="00F0296B">
        <w:rPr>
          <w:rFonts w:ascii="Cambria" w:hAnsi="Cambria"/>
          <w:color w:val="002060"/>
          <w:sz w:val="32"/>
          <w:szCs w:val="32"/>
          <w:lang w:val="en-US"/>
        </w:rPr>
        <w:t>2025</w:t>
      </w:r>
      <w:proofErr w:type="gramEnd"/>
      <w:r w:rsidR="00F0296B">
        <w:rPr>
          <w:rFonts w:ascii="Cambria" w:hAnsi="Cambria"/>
          <w:color w:val="002060"/>
          <w:sz w:val="32"/>
          <w:szCs w:val="32"/>
          <w:lang w:val="en-US"/>
        </w:rPr>
        <w:t xml:space="preserve"> </w:t>
      </w:r>
      <w:r w:rsidR="003D1E5D" w:rsidRPr="003D1E5D">
        <w:rPr>
          <w:rFonts w:ascii="Cambria" w:hAnsi="Cambria"/>
          <w:color w:val="002060"/>
          <w:sz w:val="32"/>
          <w:szCs w:val="32"/>
          <w:lang w:val="en-US"/>
        </w:rPr>
        <w:t>at 2:00 PM to Sunday, July 27</w:t>
      </w:r>
      <w:r w:rsidR="003D1E5D" w:rsidRPr="00F0296B">
        <w:rPr>
          <w:rFonts w:ascii="Cambria" w:hAnsi="Cambria"/>
          <w:color w:val="002060"/>
          <w:sz w:val="32"/>
          <w:szCs w:val="32"/>
          <w:vertAlign w:val="superscript"/>
          <w:lang w:val="en-US"/>
        </w:rPr>
        <w:t>th</w:t>
      </w:r>
      <w:r w:rsidR="00F0296B">
        <w:rPr>
          <w:rFonts w:ascii="Cambria" w:hAnsi="Cambria"/>
          <w:color w:val="002060"/>
          <w:sz w:val="32"/>
          <w:szCs w:val="32"/>
          <w:lang w:val="en-US"/>
        </w:rPr>
        <w:t xml:space="preserve">, </w:t>
      </w:r>
      <w:proofErr w:type="gramStart"/>
      <w:r w:rsidR="00F0296B">
        <w:rPr>
          <w:rFonts w:ascii="Cambria" w:hAnsi="Cambria"/>
          <w:color w:val="002060"/>
          <w:sz w:val="32"/>
          <w:szCs w:val="32"/>
          <w:lang w:val="en-US"/>
        </w:rPr>
        <w:t>2025</w:t>
      </w:r>
      <w:proofErr w:type="gramEnd"/>
      <w:r w:rsidR="003D1E5D" w:rsidRPr="003D1E5D">
        <w:rPr>
          <w:rFonts w:ascii="Cambria" w:hAnsi="Cambria"/>
          <w:color w:val="002060"/>
          <w:sz w:val="32"/>
          <w:szCs w:val="32"/>
          <w:lang w:val="en-US"/>
        </w:rPr>
        <w:t xml:space="preserve"> at 6:00 PM.</w:t>
      </w:r>
    </w:p>
    <w:p w14:paraId="19711D6B" w14:textId="77777777" w:rsidR="003D1E5D" w:rsidRPr="003D1E5D" w:rsidRDefault="003D1E5D" w:rsidP="003D1E5D">
      <w:pPr>
        <w:rPr>
          <w:rFonts w:ascii="Cambria" w:hAnsi="Cambria"/>
          <w:color w:val="002060"/>
          <w:sz w:val="32"/>
          <w:szCs w:val="32"/>
          <w:lang w:val="en-US"/>
        </w:rPr>
      </w:pPr>
      <w:r w:rsidRPr="003D1E5D">
        <w:rPr>
          <w:rFonts w:ascii="Cambria" w:hAnsi="Cambria"/>
          <w:color w:val="002060"/>
          <w:sz w:val="32"/>
          <w:szCs w:val="32"/>
          <w:lang w:val="en-US"/>
        </w:rPr>
        <w:t>Price: €995 (includes coffee, soft drinks, and a buffet for 6 people on Saturday and Sunday).</w:t>
      </w:r>
    </w:p>
    <w:p w14:paraId="5076B213" w14:textId="2382481F" w:rsidR="00042F7C" w:rsidRPr="003D1E5D" w:rsidRDefault="003D1E5D" w:rsidP="003D1E5D">
      <w:pPr>
        <w:rPr>
          <w:rFonts w:ascii="Cambria" w:hAnsi="Cambria"/>
          <w:color w:val="002060"/>
          <w:sz w:val="32"/>
          <w:szCs w:val="32"/>
          <w:lang w:val="en-US"/>
        </w:rPr>
      </w:pPr>
      <w:r w:rsidRPr="003D1E5D">
        <w:rPr>
          <w:rFonts w:ascii="Cambria" w:hAnsi="Cambria"/>
          <w:color w:val="002060"/>
          <w:sz w:val="32"/>
          <w:szCs w:val="32"/>
          <w:lang w:val="en-US"/>
        </w:rPr>
        <w:t>Remember to book, as few tables are available.</w:t>
      </w:r>
    </w:p>
    <w:p w14:paraId="3FB8A5B8" w14:textId="77777777" w:rsidR="006D46D4" w:rsidRPr="00E564BD" w:rsidRDefault="006D46D4" w:rsidP="008043EE">
      <w:pPr>
        <w:rPr>
          <w:rFonts w:ascii="Cambria" w:hAnsi="Cambria"/>
          <w:color w:val="002060"/>
          <w:sz w:val="28"/>
          <w:szCs w:val="28"/>
          <w:lang w:val="en-US"/>
        </w:rPr>
      </w:pPr>
    </w:p>
    <w:p w14:paraId="04C5A19E" w14:textId="77777777" w:rsidR="00130E73" w:rsidRDefault="00130E73" w:rsidP="008043EE">
      <w:pPr>
        <w:rPr>
          <w:rFonts w:ascii="Cambria" w:hAnsi="Cambria"/>
          <w:color w:val="002060"/>
          <w:sz w:val="28"/>
          <w:szCs w:val="28"/>
          <w:u w:val="single"/>
          <w:lang w:val="en-US"/>
        </w:rPr>
      </w:pPr>
    </w:p>
    <w:p w14:paraId="1D88597B" w14:textId="3660D190" w:rsidR="006D46D4" w:rsidRDefault="006D46D4" w:rsidP="008043EE">
      <w:pPr>
        <w:rPr>
          <w:rFonts w:ascii="Cambria" w:hAnsi="Cambria"/>
          <w:b/>
          <w:bCs/>
          <w:color w:val="002060"/>
          <w:sz w:val="32"/>
          <w:szCs w:val="32"/>
          <w:u w:val="single"/>
          <w:lang w:val="en-US"/>
        </w:rPr>
      </w:pPr>
      <w:r w:rsidRPr="005A228A">
        <w:rPr>
          <w:rFonts w:ascii="Cambria" w:hAnsi="Cambria"/>
          <w:b/>
          <w:bCs/>
          <w:color w:val="002060"/>
          <w:sz w:val="32"/>
          <w:szCs w:val="32"/>
          <w:u w:val="single"/>
          <w:lang w:val="en-US"/>
        </w:rPr>
        <w:t>Advertisements</w:t>
      </w:r>
    </w:p>
    <w:p w14:paraId="6393CC56" w14:textId="77777777" w:rsidR="005A228A" w:rsidRPr="005A228A" w:rsidRDefault="005A228A" w:rsidP="008043EE">
      <w:pPr>
        <w:rPr>
          <w:rFonts w:ascii="Cambria" w:hAnsi="Cambria"/>
          <w:b/>
          <w:bCs/>
          <w:color w:val="002060"/>
          <w:sz w:val="32"/>
          <w:szCs w:val="32"/>
          <w:u w:val="single"/>
          <w:lang w:val="en-US"/>
        </w:rPr>
      </w:pPr>
    </w:p>
    <w:p w14:paraId="7ADA52C1" w14:textId="2DEC0DAC" w:rsidR="007E6C8E" w:rsidRPr="00163883" w:rsidRDefault="007E6C8E" w:rsidP="008043EE">
      <w:pPr>
        <w:rPr>
          <w:rFonts w:ascii="Cambria" w:hAnsi="Cambria"/>
          <w:color w:val="002060"/>
          <w:sz w:val="32"/>
          <w:szCs w:val="32"/>
          <w:lang w:val="en-US"/>
        </w:rPr>
      </w:pPr>
      <w:r w:rsidRPr="00163883">
        <w:rPr>
          <w:rFonts w:ascii="Cambria" w:hAnsi="Cambria"/>
          <w:color w:val="002060"/>
          <w:sz w:val="32"/>
          <w:szCs w:val="32"/>
          <w:lang w:val="en-US"/>
        </w:rPr>
        <w:t xml:space="preserve">A4 </w:t>
      </w:r>
      <w:r w:rsidR="00163883" w:rsidRPr="00163883">
        <w:rPr>
          <w:rFonts w:ascii="Cambria" w:hAnsi="Cambria"/>
          <w:color w:val="002060"/>
          <w:sz w:val="32"/>
          <w:szCs w:val="32"/>
          <w:lang w:val="en-US"/>
        </w:rPr>
        <w:t>-</w:t>
      </w:r>
      <w:r w:rsidR="00161E51" w:rsidRPr="00163883">
        <w:rPr>
          <w:rFonts w:ascii="Cambria" w:hAnsi="Cambria"/>
          <w:color w:val="002060"/>
          <w:sz w:val="32"/>
          <w:szCs w:val="32"/>
          <w:lang w:val="en-US"/>
        </w:rPr>
        <w:t>2page</w:t>
      </w:r>
      <w:r w:rsidRPr="00163883">
        <w:rPr>
          <w:rFonts w:ascii="Cambria" w:hAnsi="Cambria"/>
          <w:color w:val="002060"/>
          <w:sz w:val="32"/>
          <w:szCs w:val="32"/>
          <w:lang w:val="en-US"/>
        </w:rPr>
        <w:t xml:space="preserve"> full </w:t>
      </w:r>
      <w:proofErr w:type="spellStart"/>
      <w:r w:rsidRPr="00163883">
        <w:rPr>
          <w:rFonts w:ascii="Cambria" w:hAnsi="Cambria"/>
          <w:color w:val="002060"/>
          <w:sz w:val="32"/>
          <w:szCs w:val="32"/>
          <w:lang w:val="en-US"/>
        </w:rPr>
        <w:t>colour</w:t>
      </w:r>
      <w:proofErr w:type="spellEnd"/>
      <w:r w:rsidRPr="00163883">
        <w:rPr>
          <w:rFonts w:ascii="Cambria" w:hAnsi="Cambria"/>
          <w:color w:val="002060"/>
          <w:sz w:val="32"/>
          <w:szCs w:val="32"/>
          <w:lang w:val="en-US"/>
        </w:rPr>
        <w:t>: 550</w:t>
      </w:r>
      <w:r w:rsidR="005A228A" w:rsidRPr="00163883">
        <w:rPr>
          <w:rFonts w:ascii="Cambria" w:hAnsi="Cambria"/>
          <w:color w:val="002060"/>
          <w:sz w:val="32"/>
          <w:szCs w:val="32"/>
          <w:lang w:val="en-US"/>
        </w:rPr>
        <w:t xml:space="preserve"> €</w:t>
      </w:r>
    </w:p>
    <w:p w14:paraId="5978604B" w14:textId="545842EF" w:rsidR="006D46D4" w:rsidRPr="00163883" w:rsidRDefault="006D46D4" w:rsidP="008043EE">
      <w:pPr>
        <w:rPr>
          <w:rFonts w:ascii="Cambria" w:hAnsi="Cambria"/>
          <w:color w:val="002060"/>
          <w:sz w:val="32"/>
          <w:szCs w:val="32"/>
          <w:lang w:val="en-US"/>
        </w:rPr>
      </w:pPr>
      <w:r w:rsidRPr="00163883">
        <w:rPr>
          <w:rFonts w:ascii="Cambria" w:hAnsi="Cambria"/>
          <w:color w:val="002060"/>
          <w:sz w:val="32"/>
          <w:szCs w:val="32"/>
          <w:lang w:val="en-US"/>
        </w:rPr>
        <w:t xml:space="preserve">A4 </w:t>
      </w:r>
      <w:r w:rsidR="00163883" w:rsidRPr="00163883">
        <w:rPr>
          <w:rFonts w:ascii="Cambria" w:hAnsi="Cambria"/>
          <w:color w:val="002060"/>
          <w:sz w:val="32"/>
          <w:szCs w:val="32"/>
          <w:lang w:val="en-US"/>
        </w:rPr>
        <w:t xml:space="preserve">- </w:t>
      </w:r>
      <w:r w:rsidR="00161E51" w:rsidRPr="00163883">
        <w:rPr>
          <w:rFonts w:ascii="Cambria" w:hAnsi="Cambria"/>
          <w:color w:val="002060"/>
          <w:sz w:val="32"/>
          <w:szCs w:val="32"/>
          <w:lang w:val="en-US"/>
        </w:rPr>
        <w:t>1page</w:t>
      </w:r>
      <w:r w:rsidRPr="00163883">
        <w:rPr>
          <w:rFonts w:ascii="Cambria" w:hAnsi="Cambria"/>
          <w:color w:val="002060"/>
          <w:sz w:val="32"/>
          <w:szCs w:val="32"/>
          <w:lang w:val="en-US"/>
        </w:rPr>
        <w:t xml:space="preserve"> full </w:t>
      </w:r>
      <w:proofErr w:type="spellStart"/>
      <w:r w:rsidRPr="00163883">
        <w:rPr>
          <w:rFonts w:ascii="Cambria" w:hAnsi="Cambria"/>
          <w:color w:val="002060"/>
          <w:sz w:val="32"/>
          <w:szCs w:val="32"/>
          <w:lang w:val="en-US"/>
        </w:rPr>
        <w:t>colour</w:t>
      </w:r>
      <w:proofErr w:type="spellEnd"/>
      <w:r w:rsidRPr="00163883">
        <w:rPr>
          <w:rFonts w:ascii="Cambria" w:hAnsi="Cambria"/>
          <w:color w:val="002060"/>
          <w:sz w:val="32"/>
          <w:szCs w:val="32"/>
          <w:lang w:val="en-US"/>
        </w:rPr>
        <w:t xml:space="preserve">: </w:t>
      </w:r>
      <w:r w:rsidR="007E6C8E" w:rsidRPr="00163883">
        <w:rPr>
          <w:rFonts w:ascii="Cambria" w:hAnsi="Cambria"/>
          <w:color w:val="002060"/>
          <w:sz w:val="32"/>
          <w:szCs w:val="32"/>
          <w:lang w:val="en-US"/>
        </w:rPr>
        <w:t>290</w:t>
      </w:r>
      <w:r w:rsidRPr="00163883">
        <w:rPr>
          <w:rFonts w:ascii="Cambria" w:hAnsi="Cambria"/>
          <w:color w:val="002060"/>
          <w:sz w:val="32"/>
          <w:szCs w:val="32"/>
          <w:lang w:val="en-US"/>
        </w:rPr>
        <w:t xml:space="preserve"> </w:t>
      </w:r>
      <w:r w:rsidR="005A228A" w:rsidRPr="00163883">
        <w:rPr>
          <w:rFonts w:ascii="Cambria" w:hAnsi="Cambria"/>
          <w:color w:val="002060"/>
          <w:sz w:val="32"/>
          <w:szCs w:val="32"/>
          <w:lang w:val="en-US"/>
        </w:rPr>
        <w:t>€</w:t>
      </w:r>
    </w:p>
    <w:p w14:paraId="44F6F4A8" w14:textId="2DB9413D" w:rsidR="006D46D4" w:rsidRPr="00163883" w:rsidRDefault="006D46D4" w:rsidP="008043EE">
      <w:pPr>
        <w:rPr>
          <w:rFonts w:ascii="Cambria" w:hAnsi="Cambria"/>
          <w:color w:val="002060"/>
          <w:sz w:val="32"/>
          <w:szCs w:val="32"/>
          <w:lang w:val="en-US"/>
        </w:rPr>
      </w:pPr>
      <w:r w:rsidRPr="00163883">
        <w:rPr>
          <w:rFonts w:ascii="Cambria" w:hAnsi="Cambria"/>
          <w:color w:val="002060"/>
          <w:sz w:val="32"/>
          <w:szCs w:val="32"/>
          <w:lang w:val="en-US"/>
        </w:rPr>
        <w:t xml:space="preserve">A4 </w:t>
      </w:r>
      <w:r w:rsidR="00163883" w:rsidRPr="00163883">
        <w:rPr>
          <w:rFonts w:ascii="Cambria" w:hAnsi="Cambria"/>
          <w:color w:val="002060"/>
          <w:sz w:val="32"/>
          <w:szCs w:val="32"/>
          <w:lang w:val="en-US"/>
        </w:rPr>
        <w:t xml:space="preserve">- ½ </w:t>
      </w:r>
      <w:r w:rsidR="00161E51" w:rsidRPr="00163883">
        <w:rPr>
          <w:rFonts w:ascii="Cambria" w:hAnsi="Cambria"/>
          <w:color w:val="002060"/>
          <w:sz w:val="32"/>
          <w:szCs w:val="32"/>
          <w:lang w:val="en-US"/>
        </w:rPr>
        <w:t>page</w:t>
      </w:r>
      <w:r w:rsidRPr="00163883">
        <w:rPr>
          <w:rFonts w:ascii="Cambria" w:hAnsi="Cambria"/>
          <w:color w:val="002060"/>
          <w:sz w:val="32"/>
          <w:szCs w:val="32"/>
          <w:lang w:val="en-US"/>
        </w:rPr>
        <w:t xml:space="preserve"> full </w:t>
      </w:r>
      <w:proofErr w:type="spellStart"/>
      <w:r w:rsidRPr="00163883">
        <w:rPr>
          <w:rFonts w:ascii="Cambria" w:hAnsi="Cambria"/>
          <w:color w:val="002060"/>
          <w:sz w:val="32"/>
          <w:szCs w:val="32"/>
          <w:lang w:val="en-US"/>
        </w:rPr>
        <w:t>colour</w:t>
      </w:r>
      <w:proofErr w:type="spellEnd"/>
      <w:r w:rsidRPr="00163883">
        <w:rPr>
          <w:rFonts w:ascii="Cambria" w:hAnsi="Cambria"/>
          <w:color w:val="002060"/>
          <w:sz w:val="32"/>
          <w:szCs w:val="32"/>
          <w:lang w:val="en-US"/>
        </w:rPr>
        <w:t xml:space="preserve">: </w:t>
      </w:r>
      <w:r w:rsidR="007E6C8E" w:rsidRPr="00163883">
        <w:rPr>
          <w:rFonts w:ascii="Cambria" w:hAnsi="Cambria"/>
          <w:color w:val="002060"/>
          <w:sz w:val="32"/>
          <w:szCs w:val="32"/>
          <w:lang w:val="en-US"/>
        </w:rPr>
        <w:t>150</w:t>
      </w:r>
      <w:r w:rsidR="005A228A" w:rsidRPr="00163883">
        <w:rPr>
          <w:rFonts w:ascii="Cambria" w:hAnsi="Cambria"/>
          <w:color w:val="002060"/>
          <w:sz w:val="32"/>
          <w:szCs w:val="32"/>
          <w:lang w:val="en-US"/>
        </w:rPr>
        <w:t xml:space="preserve"> €</w:t>
      </w:r>
      <w:r w:rsidRPr="00163883">
        <w:rPr>
          <w:rFonts w:ascii="Cambria" w:hAnsi="Cambria"/>
          <w:color w:val="002060"/>
          <w:sz w:val="32"/>
          <w:szCs w:val="32"/>
          <w:lang w:val="en-US"/>
        </w:rPr>
        <w:t xml:space="preserve"> </w:t>
      </w:r>
    </w:p>
    <w:p w14:paraId="4CD932AE" w14:textId="77777777" w:rsidR="002E0A8C" w:rsidRPr="00E564BD" w:rsidRDefault="002E0A8C" w:rsidP="008043EE">
      <w:pPr>
        <w:rPr>
          <w:rFonts w:ascii="Cambria" w:hAnsi="Cambria"/>
          <w:color w:val="002060"/>
          <w:sz w:val="28"/>
          <w:szCs w:val="28"/>
          <w:lang w:val="en-US"/>
        </w:rPr>
      </w:pPr>
    </w:p>
    <w:p w14:paraId="3A887BEE" w14:textId="1D6301E7" w:rsidR="00A032FC" w:rsidRPr="000418AF" w:rsidRDefault="006D46D4" w:rsidP="007E6C8E">
      <w:pPr>
        <w:rPr>
          <w:rFonts w:ascii="Cambria" w:hAnsi="Cambria"/>
          <w:sz w:val="28"/>
          <w:szCs w:val="28"/>
          <w:lang w:val="en-US"/>
        </w:rPr>
      </w:pPr>
      <w:r w:rsidRPr="006D46D4">
        <w:rPr>
          <w:rFonts w:ascii="Cambria" w:hAnsi="Cambria"/>
          <w:sz w:val="28"/>
          <w:szCs w:val="28"/>
          <w:lang w:val="en-US"/>
        </w:rPr>
        <w:t xml:space="preserve"> </w:t>
      </w:r>
      <w:r w:rsidR="007E6C8E" w:rsidRPr="00D66827">
        <w:rPr>
          <w:rFonts w:ascii="Cambria" w:hAnsi="Cambria"/>
          <w:b/>
          <w:bCs/>
          <w:color w:val="FF2F92"/>
          <w:sz w:val="32"/>
          <w:szCs w:val="32"/>
          <w:lang w:val="en-US"/>
        </w:rPr>
        <w:t>Please contact us directly by email to receive the various sponsorships we offer!</w:t>
      </w:r>
    </w:p>
    <w:p w14:paraId="6A09B4A8" w14:textId="2B80E0AE" w:rsidR="0068510E" w:rsidRPr="00C83B46" w:rsidRDefault="0068510E" w:rsidP="0068510E">
      <w:pPr>
        <w:rPr>
          <w:rFonts w:ascii="Cambria" w:hAnsi="Cambria"/>
          <w:color w:val="002060"/>
          <w:sz w:val="32"/>
          <w:szCs w:val="32"/>
        </w:rPr>
      </w:pPr>
      <w:r w:rsidRPr="00C83B46">
        <w:rPr>
          <w:rFonts w:ascii="Cambria" w:hAnsi="Cambria"/>
          <w:color w:val="002060"/>
          <w:sz w:val="32"/>
          <w:szCs w:val="32"/>
        </w:rPr>
        <w:t>Contact &amp; Information</w:t>
      </w:r>
    </w:p>
    <w:p w14:paraId="3DAF55FB" w14:textId="4C32D96A" w:rsidR="007E6C8E" w:rsidRPr="00C83B46" w:rsidRDefault="0068510E" w:rsidP="007E6C8E">
      <w:pPr>
        <w:rPr>
          <w:rFonts w:ascii="Cambria" w:hAnsi="Cambria"/>
          <w:color w:val="002060"/>
          <w:sz w:val="28"/>
          <w:szCs w:val="28"/>
          <w:u w:val="single"/>
        </w:rPr>
      </w:pPr>
      <w:proofErr w:type="gramStart"/>
      <w:r w:rsidRPr="00C83B46">
        <w:rPr>
          <w:rFonts w:ascii="Cambria" w:hAnsi="Cambria"/>
          <w:color w:val="002060"/>
          <w:sz w:val="32"/>
          <w:szCs w:val="32"/>
        </w:rPr>
        <w:t>E-mail</w:t>
      </w:r>
      <w:proofErr w:type="gramEnd"/>
      <w:r w:rsidRPr="00C83B46">
        <w:rPr>
          <w:rFonts w:ascii="Cambria" w:hAnsi="Cambria"/>
          <w:color w:val="002060"/>
          <w:sz w:val="32"/>
          <w:szCs w:val="32"/>
        </w:rPr>
        <w:t xml:space="preserve"> : </w:t>
      </w:r>
      <w:hyperlink r:id="rId6" w:history="1">
        <w:r w:rsidR="00E02B08" w:rsidRPr="00DC4EA5">
          <w:rPr>
            <w:rStyle w:val="Hyperlink"/>
            <w:rFonts w:ascii="Cambria" w:hAnsi="Cambria"/>
            <w:sz w:val="32"/>
            <w:szCs w:val="32"/>
          </w:rPr>
          <w:t>acafrance.pompadour@gmail.com</w:t>
        </w:r>
      </w:hyperlink>
    </w:p>
    <w:p w14:paraId="046B2184" w14:textId="77777777" w:rsidR="00A94A02" w:rsidRDefault="00A94A02" w:rsidP="007E6C8E">
      <w:pPr>
        <w:rPr>
          <w:rStyle w:val="Hyperlink"/>
          <w:rFonts w:ascii="Cambria" w:hAnsi="Cambria"/>
          <w:sz w:val="28"/>
          <w:szCs w:val="28"/>
        </w:rPr>
      </w:pPr>
    </w:p>
    <w:p w14:paraId="237557AF" w14:textId="77777777" w:rsidR="00464D2A" w:rsidRDefault="00464D2A" w:rsidP="00D66827">
      <w:pPr>
        <w:rPr>
          <w:rFonts w:ascii="Cambria" w:hAnsi="Cambria"/>
          <w:b/>
          <w:bCs/>
          <w:color w:val="002060"/>
          <w:sz w:val="32"/>
          <w:szCs w:val="32"/>
          <w:u w:val="single"/>
          <w:lang w:val="en-US"/>
        </w:rPr>
      </w:pPr>
    </w:p>
    <w:p w14:paraId="4DCC0F3F" w14:textId="36D4F986" w:rsidR="000124DE" w:rsidRPr="00685719" w:rsidRDefault="000124DE" w:rsidP="00D66827">
      <w:pPr>
        <w:rPr>
          <w:rFonts w:ascii="Cambria" w:hAnsi="Cambria"/>
          <w:b/>
          <w:color w:val="002060"/>
          <w:sz w:val="32"/>
          <w:szCs w:val="32"/>
          <w:u w:val="single"/>
          <w:lang w:val="en-US"/>
        </w:rPr>
      </w:pPr>
      <w:r w:rsidRPr="00685719">
        <w:rPr>
          <w:rFonts w:ascii="Cambria" w:hAnsi="Cambria"/>
          <w:b/>
          <w:color w:val="002060"/>
          <w:sz w:val="32"/>
          <w:szCs w:val="32"/>
          <w:u w:val="single"/>
          <w:lang w:val="en-US"/>
        </w:rPr>
        <w:t>Ridden Classes</w:t>
      </w:r>
    </w:p>
    <w:p w14:paraId="4E64B898" w14:textId="77777777" w:rsidR="00700AD9" w:rsidRPr="00685719" w:rsidRDefault="00700AD9" w:rsidP="00700AD9">
      <w:pPr>
        <w:rPr>
          <w:rFonts w:ascii="Cambria" w:hAnsi="Cambria"/>
          <w:b/>
          <w:color w:val="CE7863"/>
          <w:sz w:val="28"/>
          <w:szCs w:val="28"/>
          <w:lang w:val="en-US"/>
        </w:rPr>
      </w:pPr>
    </w:p>
    <w:p w14:paraId="7FE08D35" w14:textId="14B551F6" w:rsidR="00133F5E" w:rsidRPr="0007540B" w:rsidRDefault="00700AD9" w:rsidP="00700AD9">
      <w:pPr>
        <w:rPr>
          <w:rFonts w:ascii="Cambria" w:hAnsi="Cambria"/>
          <w:color w:val="002060"/>
          <w:sz w:val="32"/>
          <w:szCs w:val="32"/>
          <w:lang w:val="en-US"/>
        </w:rPr>
      </w:pPr>
      <w:r w:rsidRPr="0007540B">
        <w:rPr>
          <w:rFonts w:ascii="Cambria" w:hAnsi="Cambria"/>
          <w:color w:val="002060"/>
          <w:sz w:val="32"/>
          <w:szCs w:val="32"/>
          <w:lang w:val="en-US"/>
        </w:rPr>
        <w:t xml:space="preserve">This year, we are offering </w:t>
      </w:r>
      <w:r w:rsidR="00C24041">
        <w:rPr>
          <w:rFonts w:ascii="Cambria" w:hAnsi="Cambria"/>
          <w:color w:val="002060"/>
          <w:sz w:val="32"/>
          <w:szCs w:val="32"/>
          <w:lang w:val="en-US"/>
        </w:rPr>
        <w:t>R</w:t>
      </w:r>
      <w:r w:rsidRPr="0007540B">
        <w:rPr>
          <w:rFonts w:ascii="Cambria" w:hAnsi="Cambria"/>
          <w:color w:val="002060"/>
          <w:sz w:val="32"/>
          <w:szCs w:val="32"/>
          <w:lang w:val="en-US"/>
        </w:rPr>
        <w:t xml:space="preserve">idden </w:t>
      </w:r>
      <w:r w:rsidR="00C24041">
        <w:rPr>
          <w:rFonts w:ascii="Cambria" w:hAnsi="Cambria"/>
          <w:color w:val="002060"/>
          <w:sz w:val="32"/>
          <w:szCs w:val="32"/>
          <w:lang w:val="en-US"/>
        </w:rPr>
        <w:t>C</w:t>
      </w:r>
      <w:r w:rsidRPr="0007540B">
        <w:rPr>
          <w:rFonts w:ascii="Cambria" w:hAnsi="Cambria"/>
          <w:color w:val="002060"/>
          <w:sz w:val="32"/>
          <w:szCs w:val="32"/>
          <w:lang w:val="en-US"/>
        </w:rPr>
        <w:t xml:space="preserve">lasses in Classic Pleasure, Western Pleasure, Hunter pleasure in novice and advanced. </w:t>
      </w:r>
    </w:p>
    <w:p w14:paraId="6DDF5395" w14:textId="77777777" w:rsidR="00133F5E" w:rsidRPr="0007540B" w:rsidRDefault="00700AD9" w:rsidP="00700AD9">
      <w:pPr>
        <w:rPr>
          <w:rFonts w:ascii="Cambria" w:hAnsi="Cambria"/>
          <w:color w:val="002060"/>
          <w:sz w:val="32"/>
          <w:szCs w:val="32"/>
          <w:lang w:val="en-US"/>
        </w:rPr>
      </w:pPr>
      <w:r w:rsidRPr="0007540B">
        <w:rPr>
          <w:rFonts w:ascii="Cambria" w:hAnsi="Cambria"/>
          <w:color w:val="002060"/>
          <w:sz w:val="32"/>
          <w:szCs w:val="32"/>
          <w:lang w:val="en-US"/>
        </w:rPr>
        <w:t xml:space="preserve">The ranking will be by comparison method and the classes will be mixed (Females and Males together.) </w:t>
      </w:r>
    </w:p>
    <w:p w14:paraId="43C1C32F" w14:textId="77777777" w:rsidR="00133F5E" w:rsidRPr="0007540B" w:rsidRDefault="00700AD9" w:rsidP="00700AD9">
      <w:pPr>
        <w:rPr>
          <w:rFonts w:ascii="Cambria" w:hAnsi="Cambria"/>
          <w:color w:val="002060"/>
          <w:sz w:val="32"/>
          <w:szCs w:val="32"/>
          <w:lang w:val="en-US"/>
        </w:rPr>
      </w:pPr>
      <w:r w:rsidRPr="0007540B">
        <w:rPr>
          <w:rFonts w:ascii="Cambria" w:hAnsi="Cambria"/>
          <w:color w:val="002060"/>
          <w:sz w:val="32"/>
          <w:szCs w:val="32"/>
          <w:lang w:val="en-US"/>
        </w:rPr>
        <w:t xml:space="preserve">The horses must be presented clean as this will count in the judge's assessment. </w:t>
      </w:r>
    </w:p>
    <w:p w14:paraId="23C7E142" w14:textId="77777777" w:rsidR="00133F5E" w:rsidRPr="0007540B" w:rsidRDefault="00700AD9" w:rsidP="00700AD9">
      <w:pPr>
        <w:rPr>
          <w:rFonts w:ascii="Cambria" w:hAnsi="Cambria"/>
          <w:color w:val="002060"/>
          <w:sz w:val="32"/>
          <w:szCs w:val="32"/>
          <w:lang w:val="en-US"/>
        </w:rPr>
      </w:pPr>
      <w:r w:rsidRPr="0007540B">
        <w:rPr>
          <w:rFonts w:ascii="Cambria" w:hAnsi="Cambria"/>
          <w:color w:val="002060"/>
          <w:sz w:val="32"/>
          <w:szCs w:val="32"/>
          <w:lang w:val="en-US"/>
        </w:rPr>
        <w:t xml:space="preserve">Equipment for the horse must be in good condition and clean. The rider's outfit will also be important in the ranking. </w:t>
      </w:r>
    </w:p>
    <w:p w14:paraId="588FD9F6" w14:textId="7B69C56D" w:rsidR="00700AD9" w:rsidRPr="0007540B" w:rsidRDefault="00700AD9" w:rsidP="00700AD9">
      <w:pPr>
        <w:rPr>
          <w:rFonts w:ascii="Cambria" w:hAnsi="Cambria"/>
          <w:color w:val="002060"/>
          <w:sz w:val="32"/>
          <w:szCs w:val="32"/>
          <w:lang w:val="en-US"/>
        </w:rPr>
      </w:pPr>
      <w:r w:rsidRPr="0007540B">
        <w:rPr>
          <w:rFonts w:ascii="Cambria" w:hAnsi="Cambria"/>
          <w:color w:val="002060"/>
          <w:sz w:val="32"/>
          <w:szCs w:val="32"/>
          <w:lang w:val="en-US"/>
        </w:rPr>
        <w:t>The first will be awarded the gold medal, the second the silver medal and the thirteenth the bronze medal for each category.</w:t>
      </w:r>
    </w:p>
    <w:p w14:paraId="67C27D04" w14:textId="77777777" w:rsidR="00533FDB" w:rsidRDefault="00533FDB" w:rsidP="00533FDB">
      <w:pPr>
        <w:rPr>
          <w:rFonts w:ascii="Cambria" w:hAnsi="Cambria"/>
          <w:b/>
          <w:bCs/>
          <w:color w:val="002060"/>
          <w:sz w:val="36"/>
          <w:szCs w:val="36"/>
          <w:u w:val="single"/>
          <w:lang w:val="en-US"/>
        </w:rPr>
      </w:pPr>
    </w:p>
    <w:p w14:paraId="147AB17E" w14:textId="77777777" w:rsidR="005029F4" w:rsidRDefault="005029F4" w:rsidP="00533FDB">
      <w:pPr>
        <w:rPr>
          <w:rFonts w:ascii="Cambria" w:hAnsi="Cambria"/>
          <w:color w:val="002060"/>
          <w:sz w:val="32"/>
          <w:szCs w:val="32"/>
          <w:lang w:val="en-US"/>
        </w:rPr>
      </w:pPr>
      <w:r w:rsidRPr="005029F4">
        <w:rPr>
          <w:rFonts w:ascii="Cambria" w:hAnsi="Cambria"/>
          <w:color w:val="002060"/>
          <w:sz w:val="32"/>
          <w:szCs w:val="32"/>
          <w:lang w:val="en-US"/>
        </w:rPr>
        <w:t>For Ridden Classes, registration will be done on the Arabian Essence website.</w:t>
      </w:r>
    </w:p>
    <w:p w14:paraId="2DABC46C" w14:textId="77777777" w:rsidR="002C4CB0" w:rsidRDefault="002C4CB0" w:rsidP="00533FDB">
      <w:pPr>
        <w:rPr>
          <w:rFonts w:ascii="Cambria" w:hAnsi="Cambria"/>
          <w:color w:val="002060"/>
          <w:sz w:val="32"/>
          <w:szCs w:val="32"/>
          <w:lang w:val="en-US"/>
        </w:rPr>
      </w:pPr>
    </w:p>
    <w:p w14:paraId="28949554" w14:textId="73C7800C" w:rsidR="002C4CB0" w:rsidRDefault="002C4CB0" w:rsidP="00533FDB">
      <w:pPr>
        <w:rPr>
          <w:rFonts w:ascii="Cambria" w:hAnsi="Cambria"/>
          <w:color w:val="002060"/>
          <w:sz w:val="32"/>
          <w:szCs w:val="32"/>
          <w:lang w:val="en-US"/>
        </w:rPr>
      </w:pPr>
      <w:r w:rsidRPr="002C4CB0">
        <w:rPr>
          <w:rFonts w:ascii="Cambria" w:hAnsi="Cambria"/>
          <w:color w:val="002060"/>
          <w:sz w:val="32"/>
          <w:szCs w:val="32"/>
          <w:lang w:val="en-US"/>
        </w:rPr>
        <w:t>Once you have registered one or more horses, you will receive an invoice from Aca France which must be paid by bank transfer before midnight on July 17.</w:t>
      </w:r>
    </w:p>
    <w:p w14:paraId="5E5BFB29" w14:textId="77777777" w:rsidR="005029F4" w:rsidRDefault="005029F4" w:rsidP="00533FDB">
      <w:pPr>
        <w:rPr>
          <w:rFonts w:ascii="Cambria" w:hAnsi="Cambria"/>
          <w:color w:val="002060"/>
          <w:sz w:val="32"/>
          <w:szCs w:val="32"/>
          <w:lang w:val="en-US"/>
        </w:rPr>
      </w:pPr>
    </w:p>
    <w:p w14:paraId="1AFAA6A9" w14:textId="222311FA" w:rsidR="000C6FC3" w:rsidRDefault="00F9359C" w:rsidP="00533FDB">
      <w:pPr>
        <w:rPr>
          <w:rFonts w:ascii="Cambria" w:hAnsi="Cambria"/>
          <w:color w:val="FF2F92"/>
          <w:sz w:val="32"/>
          <w:szCs w:val="32"/>
          <w:lang w:val="en-US"/>
        </w:rPr>
      </w:pPr>
      <w:r w:rsidRPr="00F9359C">
        <w:rPr>
          <w:rFonts w:ascii="Cambria" w:hAnsi="Cambria"/>
          <w:color w:val="002060"/>
          <w:sz w:val="32"/>
          <w:szCs w:val="32"/>
          <w:lang w:val="en-US"/>
        </w:rPr>
        <w:t xml:space="preserve">For any questions, please send us an email: </w:t>
      </w:r>
      <w:hyperlink r:id="rId7" w:history="1">
        <w:r w:rsidR="00C83B46" w:rsidRPr="003522B3">
          <w:rPr>
            <w:rStyle w:val="Hyperlink"/>
            <w:rFonts w:ascii="Cambria" w:hAnsi="Cambria"/>
            <w:sz w:val="32"/>
            <w:szCs w:val="32"/>
            <w:lang w:val="en-US"/>
          </w:rPr>
          <w:t>acafrance.pompadour@gmail.com</w:t>
        </w:r>
      </w:hyperlink>
    </w:p>
    <w:p w14:paraId="03EB880D" w14:textId="77777777" w:rsidR="00C83B46" w:rsidRPr="00F9359C" w:rsidRDefault="00C83B46" w:rsidP="00533FDB">
      <w:pPr>
        <w:rPr>
          <w:rFonts w:ascii="Cambria" w:hAnsi="Cambria"/>
          <w:color w:val="002060"/>
          <w:sz w:val="32"/>
          <w:szCs w:val="32"/>
          <w:lang w:val="en-US"/>
        </w:rPr>
      </w:pPr>
    </w:p>
    <w:p w14:paraId="3184C8F6" w14:textId="77777777" w:rsidR="000C6FC3" w:rsidRDefault="000C6FC3" w:rsidP="00533FDB">
      <w:pPr>
        <w:rPr>
          <w:rFonts w:ascii="Cambria" w:hAnsi="Cambria"/>
          <w:color w:val="002060"/>
          <w:sz w:val="28"/>
          <w:szCs w:val="28"/>
          <w:lang w:val="en-US"/>
        </w:rPr>
      </w:pPr>
    </w:p>
    <w:p w14:paraId="484FD6B4" w14:textId="152B4ABD" w:rsidR="00FA3078" w:rsidRPr="00FA3078" w:rsidRDefault="00FA3078" w:rsidP="00533FDB">
      <w:pPr>
        <w:rPr>
          <w:rFonts w:ascii="Cambria" w:hAnsi="Cambria"/>
          <w:color w:val="002060"/>
          <w:sz w:val="32"/>
          <w:szCs w:val="32"/>
          <w:lang w:val="en-US"/>
        </w:rPr>
      </w:pPr>
      <w:r w:rsidRPr="00FA3078">
        <w:rPr>
          <w:rFonts w:ascii="Cambria" w:hAnsi="Cambria"/>
          <w:color w:val="002060"/>
          <w:sz w:val="32"/>
          <w:szCs w:val="32"/>
          <w:lang w:val="en-US"/>
        </w:rPr>
        <w:t>Below you will find the link to the Green Book 2025 to discover all the events we offer as well as the procedure for each event.</w:t>
      </w:r>
    </w:p>
    <w:p w14:paraId="596584EE" w14:textId="77777777" w:rsidR="00FA3078" w:rsidRDefault="00FA3078" w:rsidP="00533FDB">
      <w:pPr>
        <w:rPr>
          <w:rFonts w:ascii="Cambria" w:hAnsi="Cambria"/>
          <w:color w:val="002060"/>
          <w:sz w:val="28"/>
          <w:szCs w:val="28"/>
          <w:lang w:val="en-US"/>
        </w:rPr>
      </w:pPr>
    </w:p>
    <w:p w14:paraId="5802412D" w14:textId="7E85652E" w:rsidR="00533FDB" w:rsidRDefault="00FA3078" w:rsidP="00700AD9">
      <w:pPr>
        <w:rPr>
          <w:rFonts w:ascii="Cambria" w:hAnsi="Cambria"/>
          <w:color w:val="002060"/>
          <w:sz w:val="28"/>
          <w:szCs w:val="28"/>
          <w:u w:val="single"/>
          <w:lang w:val="en-US"/>
        </w:rPr>
      </w:pPr>
      <w:hyperlink r:id="rId8" w:history="1">
        <w:r w:rsidRPr="003522B3">
          <w:rPr>
            <w:rStyle w:val="Hyperlink"/>
            <w:rFonts w:ascii="Cambria" w:hAnsi="Cambria"/>
            <w:sz w:val="28"/>
            <w:szCs w:val="28"/>
            <w:lang w:val="en-US"/>
          </w:rPr>
          <w:t>https://www.ecaho.org/uploads/509133b904dbe3e52a5374d952ebfa67_2025greenbookcomplete.pdf</w:t>
        </w:r>
      </w:hyperlink>
    </w:p>
    <w:p w14:paraId="1A415A66" w14:textId="77777777" w:rsidR="00FA3078" w:rsidRPr="00745E19" w:rsidRDefault="00FA3078" w:rsidP="00700AD9">
      <w:pPr>
        <w:rPr>
          <w:rFonts w:ascii="Cambria" w:hAnsi="Cambria"/>
          <w:color w:val="002060"/>
          <w:sz w:val="28"/>
          <w:szCs w:val="28"/>
          <w:u w:val="single"/>
          <w:lang w:val="en-US"/>
        </w:rPr>
      </w:pPr>
    </w:p>
    <w:p w14:paraId="5F054198" w14:textId="77777777" w:rsidR="00700AD9" w:rsidRDefault="00700AD9" w:rsidP="00700AD9">
      <w:pPr>
        <w:rPr>
          <w:rFonts w:ascii="Cambria" w:hAnsi="Cambria"/>
          <w:b/>
          <w:bCs/>
          <w:color w:val="CE7863"/>
          <w:sz w:val="28"/>
          <w:szCs w:val="28"/>
          <w:lang w:val="en-US"/>
        </w:rPr>
      </w:pPr>
    </w:p>
    <w:p w14:paraId="1542FBA7" w14:textId="3A04425C" w:rsidR="00FA3078" w:rsidRPr="00FA3078" w:rsidRDefault="00FA3078" w:rsidP="00700AD9">
      <w:pPr>
        <w:rPr>
          <w:rFonts w:ascii="Cambria" w:hAnsi="Cambria"/>
          <w:b/>
          <w:bCs/>
          <w:color w:val="002060"/>
          <w:sz w:val="32"/>
          <w:szCs w:val="32"/>
          <w:u w:val="single"/>
          <w:lang w:val="en-US"/>
        </w:rPr>
      </w:pPr>
      <w:r w:rsidRPr="00FA3078">
        <w:rPr>
          <w:rFonts w:ascii="Cambria" w:hAnsi="Cambria"/>
          <w:b/>
          <w:bCs/>
          <w:color w:val="002060"/>
          <w:sz w:val="32"/>
          <w:szCs w:val="32"/>
          <w:u w:val="single"/>
          <w:lang w:val="en-US"/>
        </w:rPr>
        <w:t>International B</w:t>
      </w:r>
    </w:p>
    <w:p w14:paraId="5783AAF6" w14:textId="77777777" w:rsidR="00FA3078" w:rsidRPr="00FA3078" w:rsidRDefault="00FA3078" w:rsidP="00700AD9">
      <w:pPr>
        <w:rPr>
          <w:rFonts w:ascii="Cambria" w:hAnsi="Cambria"/>
          <w:b/>
          <w:bCs/>
          <w:color w:val="002060"/>
          <w:sz w:val="32"/>
          <w:szCs w:val="32"/>
          <w:lang w:val="en-US"/>
        </w:rPr>
      </w:pPr>
    </w:p>
    <w:p w14:paraId="4C25F46C" w14:textId="500D66D7" w:rsidR="00FA3078" w:rsidRPr="00FA3078" w:rsidRDefault="00FA3078" w:rsidP="00FA3078">
      <w:pPr>
        <w:rPr>
          <w:rFonts w:ascii="Cambria" w:hAnsi="Cambria"/>
          <w:color w:val="002060"/>
          <w:sz w:val="32"/>
          <w:szCs w:val="32"/>
          <w:lang w:val="en-US"/>
        </w:rPr>
      </w:pPr>
      <w:r w:rsidRPr="00FA3078">
        <w:rPr>
          <w:rFonts w:ascii="Cambria" w:hAnsi="Cambria"/>
          <w:color w:val="002060"/>
          <w:sz w:val="32"/>
          <w:szCs w:val="32"/>
          <w:lang w:val="en-US"/>
        </w:rPr>
        <w:t>For the International B, registration will be done on the Arabian Essence website.</w:t>
      </w:r>
    </w:p>
    <w:p w14:paraId="671EBA55" w14:textId="77777777" w:rsidR="00FA3078" w:rsidRPr="00FA3078" w:rsidRDefault="00FA3078" w:rsidP="00FA3078">
      <w:pPr>
        <w:rPr>
          <w:rFonts w:ascii="Cambria" w:hAnsi="Cambria"/>
          <w:color w:val="002060"/>
          <w:sz w:val="32"/>
          <w:szCs w:val="32"/>
          <w:lang w:val="en-US"/>
        </w:rPr>
      </w:pPr>
    </w:p>
    <w:p w14:paraId="20DF4CB0" w14:textId="77777777" w:rsidR="00FA3078" w:rsidRPr="00FA3078" w:rsidRDefault="00FA3078" w:rsidP="00FA3078">
      <w:pPr>
        <w:rPr>
          <w:rFonts w:ascii="Cambria" w:hAnsi="Cambria"/>
          <w:color w:val="002060"/>
          <w:sz w:val="32"/>
          <w:szCs w:val="32"/>
          <w:lang w:val="en-US"/>
        </w:rPr>
      </w:pPr>
      <w:r w:rsidRPr="00FA3078">
        <w:rPr>
          <w:rFonts w:ascii="Cambria" w:hAnsi="Cambria"/>
          <w:color w:val="002060"/>
          <w:sz w:val="32"/>
          <w:szCs w:val="32"/>
          <w:lang w:val="en-US"/>
        </w:rPr>
        <w:t>Once you have registered one or more horses, you will receive an invoice from Aca France which must be paid by bank transfer before midnight on July 17.</w:t>
      </w:r>
    </w:p>
    <w:p w14:paraId="318DAE71" w14:textId="77777777" w:rsidR="00FA3078" w:rsidRPr="00FA3078" w:rsidRDefault="00FA3078" w:rsidP="00FA3078">
      <w:pPr>
        <w:rPr>
          <w:rFonts w:ascii="Cambria" w:hAnsi="Cambria"/>
          <w:color w:val="002060"/>
          <w:sz w:val="32"/>
          <w:szCs w:val="32"/>
          <w:lang w:val="en-US"/>
        </w:rPr>
      </w:pPr>
    </w:p>
    <w:p w14:paraId="2369E8DD" w14:textId="2BAF6C82" w:rsidR="00FA3078" w:rsidRDefault="00FA3078" w:rsidP="00FA3078">
      <w:pPr>
        <w:rPr>
          <w:rFonts w:ascii="Cambria" w:hAnsi="Cambria"/>
          <w:color w:val="FF2F92"/>
          <w:sz w:val="32"/>
          <w:szCs w:val="32"/>
          <w:lang w:val="en-US"/>
        </w:rPr>
      </w:pPr>
      <w:r w:rsidRPr="00FA3078">
        <w:rPr>
          <w:rFonts w:ascii="Cambria" w:hAnsi="Cambria"/>
          <w:color w:val="002060"/>
          <w:sz w:val="32"/>
          <w:szCs w:val="32"/>
          <w:lang w:val="en-US"/>
        </w:rPr>
        <w:t xml:space="preserve">For any questions, please send us an email: </w:t>
      </w:r>
      <w:hyperlink r:id="rId9" w:history="1">
        <w:r w:rsidR="00C83B46" w:rsidRPr="003522B3">
          <w:rPr>
            <w:rStyle w:val="Hyperlink"/>
            <w:rFonts w:ascii="Cambria" w:hAnsi="Cambria"/>
            <w:sz w:val="32"/>
            <w:szCs w:val="32"/>
            <w:lang w:val="en-US"/>
          </w:rPr>
          <w:t>acafrance.pompadour@gmail.com</w:t>
        </w:r>
      </w:hyperlink>
    </w:p>
    <w:p w14:paraId="32825661" w14:textId="77777777" w:rsidR="00C83B46" w:rsidRPr="00FA3078" w:rsidRDefault="00C83B46" w:rsidP="00FA3078">
      <w:pPr>
        <w:rPr>
          <w:rFonts w:ascii="Cambria" w:hAnsi="Cambria"/>
          <w:color w:val="002060"/>
          <w:sz w:val="32"/>
          <w:szCs w:val="32"/>
          <w:lang w:val="en-US"/>
        </w:rPr>
      </w:pPr>
    </w:p>
    <w:p w14:paraId="1DC93C95" w14:textId="77777777" w:rsidR="00FA3078" w:rsidRPr="00700AD9" w:rsidRDefault="00FA3078" w:rsidP="00700AD9">
      <w:pPr>
        <w:rPr>
          <w:rFonts w:ascii="Cambria" w:hAnsi="Cambria"/>
          <w:b/>
          <w:bCs/>
          <w:color w:val="CE7863"/>
          <w:sz w:val="28"/>
          <w:szCs w:val="28"/>
          <w:lang w:val="en-US"/>
        </w:rPr>
      </w:pPr>
    </w:p>
    <w:p w14:paraId="24D46917" w14:textId="77777777" w:rsidR="00FD5CB4" w:rsidRDefault="00FD5CB4" w:rsidP="00563FB3">
      <w:pPr>
        <w:rPr>
          <w:rFonts w:ascii="Cambria" w:hAnsi="Cambria"/>
          <w:b/>
          <w:bCs/>
          <w:color w:val="002060"/>
          <w:sz w:val="32"/>
          <w:szCs w:val="32"/>
          <w:u w:val="single"/>
          <w:lang w:val="en-US"/>
        </w:rPr>
      </w:pPr>
    </w:p>
    <w:p w14:paraId="6B3AC35F" w14:textId="77777777" w:rsidR="00FD5CB4" w:rsidRDefault="00FD5CB4" w:rsidP="00563FB3">
      <w:pPr>
        <w:rPr>
          <w:rFonts w:ascii="Cambria" w:hAnsi="Cambria"/>
          <w:b/>
          <w:bCs/>
          <w:color w:val="002060"/>
          <w:sz w:val="32"/>
          <w:szCs w:val="32"/>
          <w:u w:val="single"/>
          <w:lang w:val="en-US"/>
        </w:rPr>
      </w:pPr>
    </w:p>
    <w:p w14:paraId="0F0F253B" w14:textId="77777777" w:rsidR="00FD5CB4" w:rsidRDefault="00FD5CB4" w:rsidP="00563FB3">
      <w:pPr>
        <w:rPr>
          <w:rFonts w:ascii="Cambria" w:hAnsi="Cambria"/>
          <w:b/>
          <w:bCs/>
          <w:color w:val="002060"/>
          <w:sz w:val="32"/>
          <w:szCs w:val="32"/>
          <w:u w:val="single"/>
          <w:lang w:val="en-US"/>
        </w:rPr>
      </w:pPr>
    </w:p>
    <w:p w14:paraId="78617BF6" w14:textId="77777777" w:rsidR="009A6013" w:rsidRDefault="009A6013" w:rsidP="00563FB3">
      <w:pPr>
        <w:rPr>
          <w:rFonts w:ascii="Cambria" w:hAnsi="Cambria"/>
          <w:b/>
          <w:bCs/>
          <w:color w:val="002060"/>
          <w:sz w:val="32"/>
          <w:szCs w:val="32"/>
          <w:u w:val="single"/>
          <w:lang w:val="en-US"/>
        </w:rPr>
      </w:pPr>
    </w:p>
    <w:p w14:paraId="255DC3AA" w14:textId="77777777" w:rsidR="009A6013" w:rsidRDefault="009A6013" w:rsidP="00563FB3">
      <w:pPr>
        <w:rPr>
          <w:rFonts w:ascii="Cambria" w:hAnsi="Cambria"/>
          <w:b/>
          <w:bCs/>
          <w:color w:val="002060"/>
          <w:sz w:val="32"/>
          <w:szCs w:val="32"/>
          <w:u w:val="single"/>
          <w:lang w:val="en-US"/>
        </w:rPr>
      </w:pPr>
    </w:p>
    <w:p w14:paraId="1EE3326B" w14:textId="4EDD9303" w:rsidR="004E32AA" w:rsidRPr="00563FB3" w:rsidRDefault="00FE71B1" w:rsidP="00563FB3">
      <w:pPr>
        <w:rPr>
          <w:rFonts w:ascii="Cambria" w:hAnsi="Cambria"/>
          <w:b/>
          <w:bCs/>
          <w:color w:val="002060"/>
          <w:sz w:val="32"/>
          <w:szCs w:val="32"/>
          <w:u w:val="single"/>
          <w:lang w:val="en-US"/>
        </w:rPr>
      </w:pPr>
      <w:r w:rsidRPr="00563FB3">
        <w:rPr>
          <w:rFonts w:ascii="Cambria" w:hAnsi="Cambria"/>
          <w:b/>
          <w:bCs/>
          <w:color w:val="002060"/>
          <w:sz w:val="32"/>
          <w:szCs w:val="32"/>
          <w:u w:val="single"/>
          <w:lang w:val="en-US"/>
        </w:rPr>
        <w:t xml:space="preserve">Classes - Championships for the International B and Egyptian </w:t>
      </w:r>
      <w:r w:rsidR="00563FB3">
        <w:rPr>
          <w:rFonts w:ascii="Cambria" w:hAnsi="Cambria"/>
          <w:b/>
          <w:bCs/>
          <w:color w:val="002060"/>
          <w:sz w:val="32"/>
          <w:szCs w:val="32"/>
          <w:u w:val="single"/>
          <w:lang w:val="en-US"/>
        </w:rPr>
        <w:t>Event Europe</w:t>
      </w:r>
      <w:r w:rsidR="0099253F" w:rsidRPr="00563FB3">
        <w:rPr>
          <w:rFonts w:ascii="Cambria" w:hAnsi="Cambria"/>
          <w:b/>
          <w:bCs/>
          <w:color w:val="002060"/>
          <w:sz w:val="32"/>
          <w:szCs w:val="32"/>
          <w:u w:val="single"/>
          <w:lang w:val="en-US"/>
        </w:rPr>
        <w:t xml:space="preserve"> </w:t>
      </w:r>
    </w:p>
    <w:p w14:paraId="37BB062A" w14:textId="77777777" w:rsidR="00AA4598" w:rsidRPr="00E564BD" w:rsidRDefault="00AA4598" w:rsidP="008C27F0">
      <w:pPr>
        <w:rPr>
          <w:rFonts w:ascii="Cambria" w:hAnsi="Cambria"/>
          <w:color w:val="002060"/>
          <w:sz w:val="44"/>
          <w:szCs w:val="44"/>
          <w:lang w:val="en-US"/>
        </w:rPr>
      </w:pPr>
    </w:p>
    <w:p w14:paraId="2EE8B191" w14:textId="193C821D"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 xml:space="preserve">Yearling Fillies - Group A </w:t>
      </w:r>
    </w:p>
    <w:p w14:paraId="475E92BF" w14:textId="77777777"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Yearling Fillies - Group B</w:t>
      </w:r>
    </w:p>
    <w:p w14:paraId="750C1335" w14:textId="05AAB3CD"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(If enough yearlings are entered)</w:t>
      </w:r>
    </w:p>
    <w:p w14:paraId="4811C488" w14:textId="77777777"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 xml:space="preserve">Fillies 2 years old </w:t>
      </w:r>
    </w:p>
    <w:p w14:paraId="5796D2C5" w14:textId="77777777"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 xml:space="preserve">Fillies 3 years old </w:t>
      </w:r>
    </w:p>
    <w:p w14:paraId="377FB8E1" w14:textId="77777777" w:rsidR="008043EE" w:rsidRPr="00B84B8B" w:rsidRDefault="008043EE" w:rsidP="008043EE">
      <w:pPr>
        <w:rPr>
          <w:rFonts w:ascii="Cambria" w:hAnsi="Cambria"/>
          <w:color w:val="002060"/>
          <w:sz w:val="32"/>
          <w:szCs w:val="32"/>
          <w:lang w:val="en-US"/>
        </w:rPr>
      </w:pPr>
      <w:r w:rsidRPr="00B84B8B">
        <w:rPr>
          <w:rFonts w:ascii="Cambria" w:hAnsi="Cambria"/>
          <w:color w:val="002060"/>
          <w:sz w:val="32"/>
          <w:szCs w:val="32"/>
          <w:lang w:val="en-US"/>
        </w:rPr>
        <w:t xml:space="preserve">Mares 4-6 years old </w:t>
      </w:r>
    </w:p>
    <w:p w14:paraId="39E4654F" w14:textId="77777777" w:rsidR="008043EE" w:rsidRPr="00B84B8B" w:rsidRDefault="008043EE" w:rsidP="008043EE">
      <w:pPr>
        <w:rPr>
          <w:rFonts w:ascii="Cambria" w:hAnsi="Cambria"/>
          <w:color w:val="002060"/>
          <w:sz w:val="32"/>
          <w:szCs w:val="32"/>
          <w:lang w:val="en-US"/>
        </w:rPr>
      </w:pPr>
      <w:r w:rsidRPr="00B84B8B">
        <w:rPr>
          <w:rFonts w:ascii="Cambria" w:hAnsi="Cambria"/>
          <w:color w:val="002060"/>
          <w:sz w:val="32"/>
          <w:szCs w:val="32"/>
          <w:lang w:val="en-US"/>
        </w:rPr>
        <w:t xml:space="preserve">Mares 7+ years old </w:t>
      </w:r>
    </w:p>
    <w:p w14:paraId="7AE9000D" w14:textId="0AEA1FCB" w:rsidR="00CC67AE" w:rsidRPr="00B84B8B" w:rsidRDefault="00B84B8B" w:rsidP="008043EE">
      <w:pPr>
        <w:rPr>
          <w:rFonts w:ascii="Cambria" w:hAnsi="Cambria"/>
          <w:color w:val="002060"/>
          <w:sz w:val="32"/>
          <w:szCs w:val="32"/>
          <w:lang w:val="en-US"/>
        </w:rPr>
      </w:pPr>
      <w:r w:rsidRPr="00B84B8B">
        <w:rPr>
          <w:rFonts w:ascii="Cambria" w:hAnsi="Cambria"/>
          <w:color w:val="002060"/>
          <w:sz w:val="32"/>
          <w:szCs w:val="32"/>
          <w:lang w:val="en-US"/>
        </w:rPr>
        <w:t xml:space="preserve">Filly </w:t>
      </w:r>
      <w:r w:rsidR="00CC67AE" w:rsidRPr="00B84B8B">
        <w:rPr>
          <w:rFonts w:ascii="Cambria" w:hAnsi="Cambria"/>
          <w:color w:val="002060"/>
          <w:sz w:val="32"/>
          <w:szCs w:val="32"/>
          <w:lang w:val="en-US"/>
        </w:rPr>
        <w:t>Foal</w:t>
      </w:r>
      <w:r w:rsidRPr="00B84B8B">
        <w:rPr>
          <w:rFonts w:ascii="Cambria" w:hAnsi="Cambria"/>
          <w:color w:val="002060"/>
          <w:sz w:val="32"/>
          <w:szCs w:val="32"/>
          <w:lang w:val="en-US"/>
        </w:rPr>
        <w:t>s</w:t>
      </w:r>
    </w:p>
    <w:p w14:paraId="6B17CD00" w14:textId="29D189C9" w:rsidR="00B84B8B" w:rsidRPr="00B84B8B" w:rsidRDefault="00B84B8B" w:rsidP="008043EE">
      <w:pPr>
        <w:rPr>
          <w:rFonts w:ascii="Cambria" w:hAnsi="Cambria"/>
          <w:color w:val="002060"/>
          <w:sz w:val="32"/>
          <w:szCs w:val="32"/>
          <w:lang w:val="en-US"/>
        </w:rPr>
      </w:pPr>
      <w:r w:rsidRPr="00B84B8B">
        <w:rPr>
          <w:rFonts w:ascii="Cambria" w:hAnsi="Cambria"/>
          <w:color w:val="002060"/>
          <w:sz w:val="32"/>
          <w:szCs w:val="32"/>
          <w:lang w:val="en-US"/>
        </w:rPr>
        <w:t>Colt Foals</w:t>
      </w:r>
    </w:p>
    <w:p w14:paraId="070EF188" w14:textId="77777777" w:rsidR="00B84B8B" w:rsidRDefault="00B84B8B" w:rsidP="008C27F0">
      <w:pPr>
        <w:rPr>
          <w:color w:val="002060"/>
          <w:sz w:val="28"/>
          <w:szCs w:val="28"/>
          <w:lang w:val="en-US"/>
        </w:rPr>
      </w:pPr>
    </w:p>
    <w:p w14:paraId="1099C640" w14:textId="4E7F5C90"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 xml:space="preserve">Yearling Colts - Group A </w:t>
      </w:r>
    </w:p>
    <w:p w14:paraId="0A30D45E" w14:textId="77777777"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 xml:space="preserve">Yearling Colts - Group B </w:t>
      </w:r>
    </w:p>
    <w:p w14:paraId="740C0EAB" w14:textId="5AA2B15B"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(If enough yearlings are entered)</w:t>
      </w:r>
    </w:p>
    <w:p w14:paraId="27DDB5CC" w14:textId="77777777"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 xml:space="preserve">Colts 2 years old </w:t>
      </w:r>
    </w:p>
    <w:p w14:paraId="6FD5973E" w14:textId="1EEED695"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 xml:space="preserve">Colts 3 years old </w:t>
      </w:r>
    </w:p>
    <w:p w14:paraId="0BA61814" w14:textId="1BCF067A" w:rsidR="00DB3719" w:rsidRPr="00B84B8B" w:rsidRDefault="00DB3719" w:rsidP="008C27F0">
      <w:pPr>
        <w:rPr>
          <w:rFonts w:ascii="Cambria" w:hAnsi="Cambria"/>
          <w:color w:val="002060"/>
          <w:sz w:val="32"/>
          <w:szCs w:val="32"/>
          <w:lang w:val="en-US"/>
        </w:rPr>
      </w:pPr>
      <w:r w:rsidRPr="00B84B8B">
        <w:rPr>
          <w:rFonts w:ascii="Cambria" w:hAnsi="Cambria"/>
          <w:color w:val="002060"/>
          <w:sz w:val="32"/>
          <w:szCs w:val="32"/>
          <w:lang w:val="en-US"/>
        </w:rPr>
        <w:t xml:space="preserve">Geldings </w:t>
      </w:r>
      <w:r w:rsidRPr="002E345B">
        <w:rPr>
          <w:rFonts w:ascii="Cambria" w:hAnsi="Cambria"/>
          <w:color w:val="FF2F92"/>
          <w:sz w:val="32"/>
          <w:szCs w:val="32"/>
          <w:lang w:val="en-US"/>
        </w:rPr>
        <w:t>(just for International B)</w:t>
      </w:r>
    </w:p>
    <w:p w14:paraId="0492A185" w14:textId="77777777"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 xml:space="preserve">Stallions 4-6 years old </w:t>
      </w:r>
    </w:p>
    <w:p w14:paraId="6C5A3BDA" w14:textId="77777777" w:rsidR="004E32AA" w:rsidRPr="00B84B8B" w:rsidRDefault="004E32AA" w:rsidP="008C27F0">
      <w:pPr>
        <w:rPr>
          <w:rFonts w:ascii="Cambria" w:hAnsi="Cambria"/>
          <w:color w:val="002060"/>
          <w:sz w:val="32"/>
          <w:szCs w:val="32"/>
          <w:lang w:val="en-US"/>
        </w:rPr>
      </w:pPr>
      <w:r w:rsidRPr="00B84B8B">
        <w:rPr>
          <w:rFonts w:ascii="Cambria" w:hAnsi="Cambria"/>
          <w:color w:val="002060"/>
          <w:sz w:val="32"/>
          <w:szCs w:val="32"/>
          <w:lang w:val="en-US"/>
        </w:rPr>
        <w:t>Stallions 7+ years old</w:t>
      </w:r>
    </w:p>
    <w:p w14:paraId="753506FA" w14:textId="77777777" w:rsidR="004E32AA" w:rsidRPr="00E564BD" w:rsidRDefault="004E32AA" w:rsidP="008C27F0">
      <w:pPr>
        <w:rPr>
          <w:color w:val="002060"/>
          <w:sz w:val="28"/>
          <w:szCs w:val="28"/>
          <w:lang w:val="en-US"/>
        </w:rPr>
      </w:pPr>
    </w:p>
    <w:p w14:paraId="39D3B4E1" w14:textId="15D43D72" w:rsidR="004E32AA" w:rsidRPr="002E345B" w:rsidRDefault="004E32AA" w:rsidP="008C27F0">
      <w:pPr>
        <w:rPr>
          <w:rFonts w:ascii="Cambria" w:hAnsi="Cambria"/>
          <w:color w:val="002060"/>
          <w:sz w:val="32"/>
          <w:szCs w:val="32"/>
          <w:lang w:val="en-US"/>
        </w:rPr>
      </w:pPr>
      <w:r w:rsidRPr="002E345B">
        <w:rPr>
          <w:rFonts w:ascii="Cambria" w:hAnsi="Cambria"/>
          <w:color w:val="002060"/>
          <w:sz w:val="32"/>
          <w:szCs w:val="32"/>
          <w:lang w:val="en-US"/>
        </w:rPr>
        <w:t xml:space="preserve">Championship Yearling Fillies </w:t>
      </w:r>
    </w:p>
    <w:p w14:paraId="634E44D5" w14:textId="77777777" w:rsidR="004E32AA" w:rsidRPr="002E345B" w:rsidRDefault="004E32AA" w:rsidP="008C27F0">
      <w:pPr>
        <w:rPr>
          <w:rFonts w:ascii="Cambria" w:hAnsi="Cambria"/>
          <w:color w:val="002060"/>
          <w:sz w:val="32"/>
          <w:szCs w:val="32"/>
          <w:lang w:val="en-US"/>
        </w:rPr>
      </w:pPr>
      <w:r w:rsidRPr="002E345B">
        <w:rPr>
          <w:rFonts w:ascii="Cambria" w:hAnsi="Cambria"/>
          <w:color w:val="002060"/>
          <w:sz w:val="32"/>
          <w:szCs w:val="32"/>
          <w:lang w:val="en-US"/>
        </w:rPr>
        <w:t xml:space="preserve">Championship Junior Fillies </w:t>
      </w:r>
    </w:p>
    <w:p w14:paraId="616B1E3D" w14:textId="77777777" w:rsidR="00E3342F" w:rsidRPr="002E345B" w:rsidRDefault="00E3342F" w:rsidP="00E3342F">
      <w:pPr>
        <w:rPr>
          <w:rFonts w:ascii="Cambria" w:hAnsi="Cambria"/>
          <w:color w:val="002060"/>
          <w:sz w:val="32"/>
          <w:szCs w:val="32"/>
          <w:lang w:val="en-US"/>
        </w:rPr>
      </w:pPr>
      <w:r w:rsidRPr="002E345B">
        <w:rPr>
          <w:rFonts w:ascii="Cambria" w:hAnsi="Cambria"/>
          <w:color w:val="002060"/>
          <w:sz w:val="32"/>
          <w:szCs w:val="32"/>
          <w:lang w:val="en-US"/>
        </w:rPr>
        <w:t xml:space="preserve">Championship Senior Mares </w:t>
      </w:r>
    </w:p>
    <w:p w14:paraId="1FED0099" w14:textId="77777777" w:rsidR="004E32AA" w:rsidRPr="002E345B" w:rsidRDefault="004E32AA" w:rsidP="008C27F0">
      <w:pPr>
        <w:rPr>
          <w:rFonts w:ascii="Cambria" w:hAnsi="Cambria"/>
          <w:color w:val="002060"/>
          <w:sz w:val="32"/>
          <w:szCs w:val="32"/>
          <w:lang w:val="en-US"/>
        </w:rPr>
      </w:pPr>
      <w:r w:rsidRPr="002E345B">
        <w:rPr>
          <w:rFonts w:ascii="Cambria" w:hAnsi="Cambria"/>
          <w:color w:val="002060"/>
          <w:sz w:val="32"/>
          <w:szCs w:val="32"/>
          <w:lang w:val="en-US"/>
        </w:rPr>
        <w:t xml:space="preserve">Championship Yearling Colts </w:t>
      </w:r>
    </w:p>
    <w:p w14:paraId="4F511C33" w14:textId="77777777" w:rsidR="004E32AA" w:rsidRPr="002E345B" w:rsidRDefault="004E32AA" w:rsidP="008C27F0">
      <w:pPr>
        <w:rPr>
          <w:rFonts w:ascii="Cambria" w:hAnsi="Cambria"/>
          <w:color w:val="002060"/>
          <w:sz w:val="32"/>
          <w:szCs w:val="32"/>
          <w:lang w:val="en-US"/>
        </w:rPr>
      </w:pPr>
      <w:r w:rsidRPr="002E345B">
        <w:rPr>
          <w:rFonts w:ascii="Cambria" w:hAnsi="Cambria"/>
          <w:color w:val="002060"/>
          <w:sz w:val="32"/>
          <w:szCs w:val="32"/>
          <w:lang w:val="en-US"/>
        </w:rPr>
        <w:t xml:space="preserve">Championship Junior Colts </w:t>
      </w:r>
    </w:p>
    <w:p w14:paraId="1897B2B5" w14:textId="488C6BD2" w:rsidR="002E345B" w:rsidRPr="002E345B" w:rsidRDefault="002E345B" w:rsidP="008C27F0">
      <w:pPr>
        <w:rPr>
          <w:rFonts w:ascii="Cambria" w:hAnsi="Cambria"/>
          <w:color w:val="002060"/>
          <w:sz w:val="32"/>
          <w:szCs w:val="32"/>
          <w:lang w:val="en-US"/>
        </w:rPr>
      </w:pPr>
      <w:r w:rsidRPr="002E345B">
        <w:rPr>
          <w:rFonts w:ascii="Cambria" w:hAnsi="Cambria"/>
          <w:color w:val="002060"/>
          <w:sz w:val="32"/>
          <w:szCs w:val="32"/>
          <w:lang w:val="en-US"/>
        </w:rPr>
        <w:t>Championship Geldings</w:t>
      </w:r>
    </w:p>
    <w:p w14:paraId="472CB585" w14:textId="77777777" w:rsidR="004E32AA" w:rsidRPr="002E345B" w:rsidRDefault="004E32AA" w:rsidP="008C27F0">
      <w:pPr>
        <w:rPr>
          <w:rFonts w:ascii="Cambria" w:hAnsi="Cambria"/>
          <w:color w:val="002060"/>
          <w:sz w:val="32"/>
          <w:szCs w:val="32"/>
          <w:lang w:val="en-US"/>
        </w:rPr>
      </w:pPr>
      <w:r w:rsidRPr="002E345B">
        <w:rPr>
          <w:rFonts w:ascii="Cambria" w:hAnsi="Cambria"/>
          <w:color w:val="002060"/>
          <w:sz w:val="32"/>
          <w:szCs w:val="32"/>
          <w:lang w:val="en-US"/>
        </w:rPr>
        <w:t xml:space="preserve">Championship Senior Stallions </w:t>
      </w:r>
    </w:p>
    <w:p w14:paraId="2F397285" w14:textId="77777777" w:rsidR="008043EE" w:rsidRPr="00E564BD" w:rsidRDefault="008043EE" w:rsidP="008C27F0">
      <w:pPr>
        <w:rPr>
          <w:color w:val="002060"/>
          <w:sz w:val="28"/>
          <w:szCs w:val="28"/>
          <w:lang w:val="en-US"/>
        </w:rPr>
      </w:pPr>
    </w:p>
    <w:p w14:paraId="2816E56A" w14:textId="5681BAB2" w:rsidR="002B639F" w:rsidRPr="002E345B" w:rsidRDefault="008043EE" w:rsidP="002B639F">
      <w:pPr>
        <w:rPr>
          <w:rFonts w:ascii="Cambria" w:hAnsi="Cambria"/>
          <w:color w:val="002060"/>
          <w:sz w:val="32"/>
          <w:szCs w:val="32"/>
          <w:lang w:val="en-US"/>
        </w:rPr>
      </w:pPr>
      <w:r w:rsidRPr="002E345B">
        <w:rPr>
          <w:rFonts w:ascii="Cambria" w:hAnsi="Cambria"/>
          <w:color w:val="002060"/>
          <w:sz w:val="32"/>
          <w:szCs w:val="32"/>
          <w:lang w:val="en-US"/>
        </w:rPr>
        <w:t xml:space="preserve">Best In Show </w:t>
      </w:r>
      <w:r w:rsidR="002B639F" w:rsidRPr="002E345B">
        <w:rPr>
          <w:rFonts w:ascii="Cambria" w:hAnsi="Cambria"/>
          <w:color w:val="002060"/>
          <w:sz w:val="32"/>
          <w:szCs w:val="32"/>
          <w:lang w:val="en-US"/>
        </w:rPr>
        <w:t>and Special Awards</w:t>
      </w:r>
    </w:p>
    <w:p w14:paraId="64188E81" w14:textId="116BD8F8" w:rsidR="008043EE" w:rsidRPr="004E32AA" w:rsidRDefault="008043EE" w:rsidP="008C27F0">
      <w:pPr>
        <w:rPr>
          <w:sz w:val="28"/>
          <w:szCs w:val="28"/>
          <w:lang w:val="en-US"/>
        </w:rPr>
      </w:pPr>
    </w:p>
    <w:p w14:paraId="65AABF05" w14:textId="77777777" w:rsidR="002B639F" w:rsidRPr="00E564BD" w:rsidRDefault="002B639F" w:rsidP="002B639F">
      <w:pPr>
        <w:rPr>
          <w:color w:val="002060"/>
          <w:sz w:val="28"/>
          <w:szCs w:val="28"/>
          <w:lang w:val="en-US"/>
        </w:rPr>
      </w:pPr>
    </w:p>
    <w:p w14:paraId="01A4FC0C" w14:textId="77777777" w:rsidR="008D6AFA" w:rsidRDefault="008D6AFA" w:rsidP="002E345B">
      <w:pPr>
        <w:rPr>
          <w:rFonts w:ascii="Cambria" w:hAnsi="Cambria"/>
          <w:b/>
          <w:color w:val="002060"/>
          <w:sz w:val="32"/>
          <w:szCs w:val="32"/>
          <w:u w:val="single"/>
          <w:lang w:val="en-US"/>
        </w:rPr>
      </w:pPr>
    </w:p>
    <w:p w14:paraId="0E725D5B" w14:textId="3B4FDB83" w:rsidR="003E384A" w:rsidRPr="002E345B" w:rsidRDefault="003E384A" w:rsidP="002E345B">
      <w:pPr>
        <w:rPr>
          <w:rFonts w:ascii="Cambria" w:hAnsi="Cambria"/>
          <w:b/>
          <w:bCs/>
          <w:color w:val="002060"/>
          <w:sz w:val="32"/>
          <w:szCs w:val="32"/>
          <w:u w:val="single"/>
          <w:lang w:val="en-US"/>
        </w:rPr>
      </w:pPr>
      <w:r w:rsidRPr="00685719">
        <w:rPr>
          <w:rFonts w:ascii="Cambria" w:hAnsi="Cambria"/>
          <w:b/>
          <w:color w:val="002060"/>
          <w:sz w:val="32"/>
          <w:szCs w:val="32"/>
          <w:u w:val="single"/>
          <w:lang w:val="en-US"/>
        </w:rPr>
        <w:t>Judging System</w:t>
      </w:r>
    </w:p>
    <w:p w14:paraId="547417E4" w14:textId="77777777" w:rsidR="003E384A" w:rsidRPr="00685719" w:rsidRDefault="003E384A" w:rsidP="003E384A">
      <w:pPr>
        <w:pStyle w:val="ListParagraph"/>
        <w:rPr>
          <w:rFonts w:ascii="Cambria" w:hAnsi="Cambria"/>
          <w:color w:val="002060"/>
          <w:sz w:val="32"/>
          <w:szCs w:val="32"/>
          <w:u w:val="single"/>
          <w:lang w:val="en-US"/>
        </w:rPr>
      </w:pPr>
    </w:p>
    <w:p w14:paraId="04C569A3" w14:textId="5217F944" w:rsidR="003E384A" w:rsidRDefault="009200A5" w:rsidP="003E384A">
      <w:pPr>
        <w:rPr>
          <w:rFonts w:ascii="Cambria" w:hAnsi="Cambria"/>
          <w:color w:val="002060"/>
          <w:sz w:val="32"/>
          <w:szCs w:val="32"/>
          <w:lang w:val="en-US"/>
        </w:rPr>
      </w:pPr>
      <w:r w:rsidRPr="009200A5">
        <w:rPr>
          <w:rFonts w:ascii="Cambria" w:hAnsi="Cambria"/>
          <w:color w:val="002060"/>
          <w:sz w:val="32"/>
          <w:szCs w:val="32"/>
          <w:lang w:val="en-US"/>
        </w:rPr>
        <w:t xml:space="preserve">There will be 4 </w:t>
      </w:r>
      <w:r w:rsidR="00FA3078">
        <w:rPr>
          <w:rFonts w:ascii="Cambria" w:hAnsi="Cambria"/>
          <w:color w:val="002060"/>
          <w:sz w:val="32"/>
          <w:szCs w:val="32"/>
          <w:lang w:val="en-US"/>
        </w:rPr>
        <w:t xml:space="preserve">or 5 </w:t>
      </w:r>
      <w:r w:rsidRPr="009200A5">
        <w:rPr>
          <w:rFonts w:ascii="Cambria" w:hAnsi="Cambria"/>
          <w:color w:val="002060"/>
          <w:sz w:val="32"/>
          <w:szCs w:val="32"/>
          <w:lang w:val="en-US"/>
        </w:rPr>
        <w:t>judges per category and for the championships (except for conflict of interest). Each judge awards from 1 to 20 points (half of the points can be awarded) for 5 criteria: a) type, b) head and neck (judged together), c) body, d) legs, e) movement. The top 3 in each category will participate in the awards ceremony.</w:t>
      </w:r>
      <w:r w:rsidR="003E384A" w:rsidRPr="009200A5">
        <w:rPr>
          <w:rFonts w:ascii="Cambria" w:hAnsi="Cambria"/>
          <w:color w:val="002060"/>
          <w:sz w:val="32"/>
          <w:szCs w:val="32"/>
          <w:lang w:val="en-US"/>
        </w:rPr>
        <w:t xml:space="preserve"> </w:t>
      </w:r>
    </w:p>
    <w:p w14:paraId="4C089027" w14:textId="77777777" w:rsidR="00FA3078" w:rsidRDefault="00FA3078" w:rsidP="003E384A">
      <w:pPr>
        <w:rPr>
          <w:rFonts w:ascii="Cambria" w:hAnsi="Cambria"/>
          <w:color w:val="002060"/>
          <w:sz w:val="32"/>
          <w:szCs w:val="32"/>
          <w:lang w:val="en-US"/>
        </w:rPr>
      </w:pPr>
    </w:p>
    <w:p w14:paraId="4735F818" w14:textId="77777777" w:rsidR="004403B6" w:rsidRDefault="004403B6" w:rsidP="009200A5">
      <w:pPr>
        <w:rPr>
          <w:rFonts w:ascii="Cambria" w:hAnsi="Cambria"/>
          <w:b/>
          <w:bCs/>
          <w:color w:val="002060"/>
          <w:sz w:val="32"/>
          <w:szCs w:val="32"/>
          <w:u w:val="single"/>
          <w:lang w:val="en-US"/>
        </w:rPr>
      </w:pPr>
    </w:p>
    <w:p w14:paraId="2A79A1E2" w14:textId="77777777" w:rsidR="004403B6" w:rsidRDefault="004403B6" w:rsidP="009200A5">
      <w:pPr>
        <w:rPr>
          <w:rFonts w:ascii="Cambria" w:hAnsi="Cambria"/>
          <w:b/>
          <w:bCs/>
          <w:color w:val="002060"/>
          <w:sz w:val="32"/>
          <w:szCs w:val="32"/>
          <w:u w:val="single"/>
          <w:lang w:val="en-US"/>
        </w:rPr>
      </w:pPr>
    </w:p>
    <w:p w14:paraId="3438CEFB" w14:textId="7C7B8A68" w:rsidR="009E672E" w:rsidRPr="00C83B46" w:rsidRDefault="00C83B46" w:rsidP="009200A5">
      <w:pPr>
        <w:rPr>
          <w:rFonts w:ascii="Cambria" w:hAnsi="Cambria"/>
          <w:color w:val="002060"/>
          <w:sz w:val="32"/>
          <w:szCs w:val="32"/>
          <w:lang w:val="en-US"/>
        </w:rPr>
      </w:pPr>
      <w:r>
        <w:rPr>
          <w:rFonts w:ascii="Cambria" w:hAnsi="Cambria"/>
          <w:b/>
          <w:bCs/>
          <w:color w:val="002060"/>
          <w:sz w:val="32"/>
          <w:szCs w:val="32"/>
          <w:u w:val="single"/>
          <w:lang w:val="en-US"/>
        </w:rPr>
        <w:t xml:space="preserve">Rules </w:t>
      </w:r>
      <w:r w:rsidR="009E672E" w:rsidRPr="009200A5">
        <w:rPr>
          <w:rFonts w:ascii="Cambria" w:hAnsi="Cambria" w:cs="Apple Chancery"/>
          <w:b/>
          <w:bCs/>
          <w:color w:val="002060"/>
          <w:sz w:val="32"/>
          <w:szCs w:val="32"/>
          <w:u w:val="single"/>
          <w:lang w:val="en-US"/>
        </w:rPr>
        <w:t>and Regulations</w:t>
      </w:r>
    </w:p>
    <w:p w14:paraId="65E266DC" w14:textId="77777777" w:rsidR="002965A7" w:rsidRPr="00D401E1" w:rsidRDefault="002965A7" w:rsidP="002965A7">
      <w:pPr>
        <w:rPr>
          <w:rFonts w:ascii="Cambria" w:hAnsi="Cambria" w:cs="Apple Chancery"/>
          <w:color w:val="002060"/>
          <w:sz w:val="40"/>
          <w:szCs w:val="40"/>
          <w:highlight w:val="yellow"/>
          <w:u w:val="single"/>
          <w:lang w:val="en-US"/>
        </w:rPr>
      </w:pPr>
    </w:p>
    <w:p w14:paraId="793B9284" w14:textId="7B30B343" w:rsidR="002965A7" w:rsidRPr="00882C01" w:rsidRDefault="002965A7" w:rsidP="002965A7">
      <w:pPr>
        <w:rPr>
          <w:rFonts w:ascii="Cambria" w:hAnsi="Cambria" w:cs="Apple Chancery"/>
          <w:color w:val="002060"/>
          <w:sz w:val="32"/>
          <w:szCs w:val="32"/>
          <w:lang w:val="en-US"/>
        </w:rPr>
      </w:pPr>
      <w:r w:rsidRPr="00882C01">
        <w:rPr>
          <w:rFonts w:ascii="Cambria" w:hAnsi="Cambria" w:cs="Apple Chancery"/>
          <w:color w:val="002060"/>
          <w:sz w:val="32"/>
          <w:szCs w:val="32"/>
          <w:lang w:val="en-US"/>
        </w:rPr>
        <w:t xml:space="preserve">You can find all general entry requirements and restrictions on the Blue Book </w:t>
      </w:r>
      <w:r w:rsidR="00435127">
        <w:rPr>
          <w:rFonts w:ascii="Cambria" w:hAnsi="Cambria" w:cs="Apple Chancery"/>
          <w:color w:val="002060"/>
          <w:sz w:val="32"/>
          <w:szCs w:val="32"/>
          <w:lang w:val="en-US"/>
        </w:rPr>
        <w:t>2025</w:t>
      </w:r>
    </w:p>
    <w:p w14:paraId="35B6217C" w14:textId="77777777" w:rsidR="004D514C" w:rsidRPr="00D401E1" w:rsidRDefault="004D514C" w:rsidP="002965A7">
      <w:pPr>
        <w:rPr>
          <w:rFonts w:ascii="Cambria" w:hAnsi="Cambria" w:cs="Apple Chancery"/>
          <w:color w:val="C00000"/>
          <w:sz w:val="28"/>
          <w:szCs w:val="28"/>
          <w:highlight w:val="yellow"/>
          <w:lang w:val="en-US"/>
        </w:rPr>
      </w:pPr>
    </w:p>
    <w:p w14:paraId="320D04D5" w14:textId="2A2E4F4C" w:rsidR="00933A36" w:rsidRDefault="00CC6F53" w:rsidP="002965A7">
      <w:pPr>
        <w:rPr>
          <w:rFonts w:ascii="Cambria" w:hAnsi="Cambria" w:cs="Apple Chancery"/>
          <w:color w:val="C00000"/>
          <w:sz w:val="28"/>
          <w:szCs w:val="28"/>
          <w:u w:val="single"/>
          <w:lang w:val="en-US"/>
        </w:rPr>
      </w:pPr>
      <w:hyperlink r:id="rId10" w:history="1">
        <w:r w:rsidRPr="00F70A94">
          <w:rPr>
            <w:rStyle w:val="Hyperlink"/>
            <w:rFonts w:ascii="Cambria" w:hAnsi="Cambria" w:cs="Apple Chancery"/>
            <w:sz w:val="28"/>
            <w:szCs w:val="28"/>
            <w:lang w:val="en-US"/>
          </w:rPr>
          <w:t>https://www.ecaho.org/uploads/6c76c60ef4d1de827f72a269ee765ccb_2025-2-rulesforaffiliationofshows.pdf</w:t>
        </w:r>
      </w:hyperlink>
    </w:p>
    <w:p w14:paraId="24FF94B4" w14:textId="77777777" w:rsidR="00CC6F53" w:rsidRPr="00D401E1" w:rsidRDefault="00CC6F53" w:rsidP="002965A7">
      <w:pPr>
        <w:rPr>
          <w:rFonts w:ascii="Cambria" w:hAnsi="Cambria" w:cs="Apple Chancery"/>
          <w:color w:val="C00000"/>
          <w:sz w:val="28"/>
          <w:szCs w:val="28"/>
          <w:highlight w:val="yellow"/>
          <w:u w:val="single"/>
          <w:lang w:val="en-US"/>
        </w:rPr>
      </w:pPr>
    </w:p>
    <w:p w14:paraId="4CADBDC3" w14:textId="442B240E" w:rsidR="005956C9" w:rsidRPr="0006314B" w:rsidRDefault="007D476D" w:rsidP="002965A7">
      <w:pPr>
        <w:rPr>
          <w:rFonts w:ascii="Cambria" w:hAnsi="Cambria" w:cs="Apple Chancery"/>
          <w:b/>
          <w:bCs/>
          <w:color w:val="002060"/>
          <w:sz w:val="32"/>
          <w:szCs w:val="32"/>
          <w:u w:val="single"/>
          <w:lang w:val="en-US"/>
        </w:rPr>
      </w:pPr>
      <w:r w:rsidRPr="0006314B">
        <w:rPr>
          <w:rFonts w:ascii="Cambria" w:hAnsi="Cambria" w:cs="Apple Chancery"/>
          <w:b/>
          <w:bCs/>
          <w:color w:val="002060"/>
          <w:sz w:val="32"/>
          <w:szCs w:val="32"/>
          <w:u w:val="single"/>
          <w:lang w:val="en-US"/>
        </w:rPr>
        <w:t>Important, please read the following information from the Blue Book regulations applicable since 2023</w:t>
      </w:r>
    </w:p>
    <w:p w14:paraId="012DC011" w14:textId="77777777" w:rsidR="006E2E05" w:rsidRPr="0006314B" w:rsidRDefault="006E2E05" w:rsidP="002965A7">
      <w:pPr>
        <w:rPr>
          <w:rFonts w:ascii="Cambria" w:hAnsi="Cambria" w:cs="Apple Chancery"/>
          <w:color w:val="002060"/>
          <w:sz w:val="32"/>
          <w:szCs w:val="32"/>
          <w:u w:val="single"/>
          <w:lang w:val="en-US"/>
        </w:rPr>
      </w:pPr>
    </w:p>
    <w:p w14:paraId="626D66D6" w14:textId="77777777" w:rsidR="00042855" w:rsidRPr="0006314B" w:rsidRDefault="00042855" w:rsidP="002965A7">
      <w:pPr>
        <w:rPr>
          <w:rFonts w:ascii="Cambria" w:hAnsi="Cambria"/>
          <w:color w:val="002060"/>
          <w:sz w:val="32"/>
          <w:szCs w:val="32"/>
          <w:lang w:val="en-US"/>
        </w:rPr>
      </w:pPr>
      <w:r w:rsidRPr="0006314B">
        <w:rPr>
          <w:rFonts w:ascii="Cambria" w:hAnsi="Cambria"/>
          <w:color w:val="002060"/>
          <w:sz w:val="32"/>
          <w:szCs w:val="32"/>
          <w:lang w:val="en-US"/>
        </w:rPr>
        <w:t>Hereditary disorders:</w:t>
      </w:r>
    </w:p>
    <w:p w14:paraId="393D4741" w14:textId="77777777" w:rsidR="00042855" w:rsidRPr="0006314B" w:rsidRDefault="00042855" w:rsidP="002965A7">
      <w:pPr>
        <w:rPr>
          <w:rFonts w:ascii="Cambria" w:hAnsi="Cambria"/>
          <w:color w:val="002060"/>
          <w:sz w:val="32"/>
          <w:szCs w:val="32"/>
          <w:lang w:val="en-US"/>
        </w:rPr>
      </w:pPr>
    </w:p>
    <w:p w14:paraId="620A18E3" w14:textId="77777777" w:rsidR="00061C91" w:rsidRPr="0006314B" w:rsidRDefault="00061C91" w:rsidP="002965A7">
      <w:pPr>
        <w:rPr>
          <w:rFonts w:ascii="Cambria" w:hAnsi="Cambria"/>
          <w:color w:val="002060"/>
          <w:sz w:val="32"/>
          <w:szCs w:val="32"/>
          <w:lang w:val="en-US"/>
        </w:rPr>
      </w:pPr>
      <w:r w:rsidRPr="0006314B">
        <w:rPr>
          <w:rFonts w:ascii="Cambria" w:hAnsi="Cambria"/>
          <w:color w:val="002060"/>
          <w:sz w:val="32"/>
          <w:szCs w:val="32"/>
          <w:lang w:val="en-US"/>
        </w:rPr>
        <w:t>O</w:t>
      </w:r>
      <w:r w:rsidR="00042855" w:rsidRPr="0006314B">
        <w:rPr>
          <w:rFonts w:ascii="Cambria" w:hAnsi="Cambria"/>
          <w:color w:val="002060"/>
          <w:sz w:val="32"/>
          <w:szCs w:val="32"/>
          <w:lang w:val="en-US"/>
        </w:rPr>
        <w:t>verbite/underbite of more than 1 width of tooth is not permitted. Horses 12 months old and older cannot compete unless they have a veterinary certificate to verify that they do not have overbite/underbite.</w:t>
      </w:r>
    </w:p>
    <w:p w14:paraId="47A389E5" w14:textId="77777777" w:rsidR="00061C91" w:rsidRPr="0006314B" w:rsidRDefault="00061C91" w:rsidP="002965A7">
      <w:pPr>
        <w:rPr>
          <w:rFonts w:ascii="Cambria" w:hAnsi="Cambria"/>
          <w:color w:val="002060"/>
          <w:sz w:val="32"/>
          <w:szCs w:val="32"/>
          <w:lang w:val="en-US"/>
        </w:rPr>
      </w:pPr>
    </w:p>
    <w:p w14:paraId="371E9094" w14:textId="74D01437" w:rsidR="005956C9" w:rsidRPr="0006314B" w:rsidRDefault="00042855" w:rsidP="002965A7">
      <w:pPr>
        <w:rPr>
          <w:rFonts w:ascii="Cambria" w:hAnsi="Cambria" w:cs="Apple Chancery"/>
          <w:color w:val="002060"/>
          <w:sz w:val="32"/>
          <w:szCs w:val="32"/>
          <w:u w:val="single"/>
          <w:lang w:val="en-US"/>
        </w:rPr>
      </w:pPr>
      <w:r w:rsidRPr="0006314B">
        <w:rPr>
          <w:rFonts w:ascii="Cambria" w:hAnsi="Cambria"/>
          <w:color w:val="002060"/>
          <w:sz w:val="32"/>
          <w:szCs w:val="32"/>
          <w:lang w:val="en-US"/>
        </w:rPr>
        <w:t xml:space="preserve"> </w:t>
      </w:r>
      <w:r w:rsidR="00061C91" w:rsidRPr="0006314B">
        <w:rPr>
          <w:rFonts w:ascii="Cambria" w:hAnsi="Cambria"/>
          <w:color w:val="002060"/>
          <w:sz w:val="32"/>
          <w:szCs w:val="32"/>
          <w:lang w:val="en-US"/>
        </w:rPr>
        <w:t>C</w:t>
      </w:r>
      <w:r w:rsidRPr="0006314B">
        <w:rPr>
          <w:rFonts w:ascii="Cambria" w:hAnsi="Cambria"/>
          <w:color w:val="002060"/>
          <w:sz w:val="32"/>
          <w:szCs w:val="32"/>
          <w:lang w:val="en-US"/>
        </w:rPr>
        <w:t>ryptorchidism: Colts 24 months old and older or stallions cannot compete unless they have a veterinary certificate to verify that they do not have cryptorchidism. If the colt’s condition changes, and upon a completed veterinary certificate, the horse is then eligible to compete.</w:t>
      </w:r>
    </w:p>
    <w:p w14:paraId="6F455D5A" w14:textId="77777777" w:rsidR="005956C9" w:rsidRPr="00D401E1" w:rsidRDefault="005956C9" w:rsidP="002965A7">
      <w:pPr>
        <w:rPr>
          <w:rFonts w:ascii="Cambria" w:hAnsi="Cambria" w:cs="Apple Chancery"/>
          <w:color w:val="002060"/>
          <w:sz w:val="28"/>
          <w:szCs w:val="28"/>
          <w:highlight w:val="yellow"/>
          <w:u w:val="single"/>
          <w:lang w:val="en-US"/>
        </w:rPr>
      </w:pPr>
    </w:p>
    <w:p w14:paraId="48B58291" w14:textId="4D3ED2EE" w:rsidR="002831B1" w:rsidRPr="00D8211A" w:rsidRDefault="002831B1" w:rsidP="00D8211A">
      <w:pPr>
        <w:rPr>
          <w:rFonts w:ascii="Cambria" w:hAnsi="Cambria"/>
          <w:b/>
          <w:bCs/>
          <w:color w:val="002060"/>
          <w:sz w:val="32"/>
          <w:szCs w:val="32"/>
          <w:u w:val="single"/>
          <w:lang w:val="en-US"/>
        </w:rPr>
      </w:pPr>
      <w:r w:rsidRPr="00D8211A">
        <w:rPr>
          <w:rFonts w:ascii="Cambria" w:hAnsi="Cambria"/>
          <w:b/>
          <w:bCs/>
          <w:color w:val="002060"/>
          <w:sz w:val="32"/>
          <w:szCs w:val="32"/>
          <w:u w:val="single"/>
          <w:lang w:val="en-US"/>
        </w:rPr>
        <w:t xml:space="preserve">Rules for Championships </w:t>
      </w:r>
    </w:p>
    <w:p w14:paraId="5328D575" w14:textId="77777777" w:rsidR="002831B1" w:rsidRPr="00D401E1" w:rsidRDefault="002831B1" w:rsidP="002831B1">
      <w:pPr>
        <w:pStyle w:val="ListParagraph"/>
        <w:rPr>
          <w:rFonts w:ascii="Cambria" w:hAnsi="Cambria"/>
          <w:color w:val="002060"/>
          <w:sz w:val="40"/>
          <w:szCs w:val="40"/>
          <w:highlight w:val="yellow"/>
          <w:u w:val="single"/>
          <w:lang w:val="en-US"/>
        </w:rPr>
      </w:pPr>
    </w:p>
    <w:p w14:paraId="1FE42095" w14:textId="77777777" w:rsidR="0022304E" w:rsidRDefault="0022304E" w:rsidP="002965A7">
      <w:pPr>
        <w:rPr>
          <w:rFonts w:ascii="Cambria" w:hAnsi="Cambria"/>
          <w:color w:val="002060"/>
          <w:sz w:val="32"/>
          <w:szCs w:val="32"/>
          <w:lang w:val="en-US"/>
        </w:rPr>
      </w:pPr>
      <w:r w:rsidRPr="0022304E">
        <w:rPr>
          <w:rFonts w:ascii="Cambria" w:hAnsi="Cambria"/>
          <w:color w:val="002060"/>
          <w:sz w:val="32"/>
          <w:szCs w:val="32"/>
          <w:lang w:val="en-US"/>
        </w:rPr>
        <w:t xml:space="preserve">The organizers have opted for the open method: gold, silver, and bronze medalists will be selected from all the horses qualified in their respective categories for each championship. </w:t>
      </w:r>
    </w:p>
    <w:p w14:paraId="3C240E71" w14:textId="2C4CF873" w:rsidR="0022304E" w:rsidRPr="0022304E" w:rsidRDefault="0022304E" w:rsidP="002965A7">
      <w:pPr>
        <w:rPr>
          <w:rFonts w:ascii="Cambria" w:hAnsi="Cambria"/>
          <w:color w:val="002060"/>
          <w:sz w:val="32"/>
          <w:szCs w:val="32"/>
          <w:lang w:val="en-US"/>
        </w:rPr>
      </w:pPr>
      <w:r w:rsidRPr="0022304E">
        <w:rPr>
          <w:rFonts w:ascii="Cambria" w:hAnsi="Cambria"/>
          <w:color w:val="002060"/>
          <w:sz w:val="32"/>
          <w:szCs w:val="32"/>
          <w:lang w:val="en-US"/>
        </w:rPr>
        <w:t>The top three horses in each class will qualify for the championships.</w:t>
      </w:r>
    </w:p>
    <w:p w14:paraId="2605A8A7" w14:textId="77777777" w:rsidR="0022304E" w:rsidRPr="008A5E2C" w:rsidRDefault="0022304E" w:rsidP="002965A7">
      <w:pPr>
        <w:rPr>
          <w:rFonts w:ascii="Cambria" w:hAnsi="Cambria"/>
          <w:color w:val="002060"/>
          <w:sz w:val="32"/>
          <w:szCs w:val="32"/>
          <w:lang w:val="en-US"/>
        </w:rPr>
      </w:pPr>
    </w:p>
    <w:p w14:paraId="79771A60" w14:textId="4BC90FF5" w:rsidR="008A5E2C" w:rsidRPr="00086F30" w:rsidRDefault="002831B1" w:rsidP="002965A7">
      <w:pPr>
        <w:rPr>
          <w:rFonts w:ascii="Cambria" w:hAnsi="Cambria"/>
          <w:b/>
          <w:bCs/>
          <w:color w:val="002060"/>
          <w:sz w:val="32"/>
          <w:szCs w:val="32"/>
          <w:u w:val="single"/>
          <w:lang w:val="en-US"/>
        </w:rPr>
      </w:pPr>
      <w:r w:rsidRPr="00086F30">
        <w:rPr>
          <w:rFonts w:ascii="Cambria" w:hAnsi="Cambria"/>
          <w:b/>
          <w:bCs/>
          <w:color w:val="002060"/>
          <w:sz w:val="32"/>
          <w:szCs w:val="32"/>
          <w:u w:val="single"/>
          <w:lang w:val="en-US"/>
        </w:rPr>
        <w:t xml:space="preserve">The Championships will be judged as follows: </w:t>
      </w:r>
    </w:p>
    <w:p w14:paraId="66BB4AD3" w14:textId="77777777" w:rsidR="00BB24EB" w:rsidRPr="00BB24EB" w:rsidRDefault="00BB24EB" w:rsidP="002965A7">
      <w:pPr>
        <w:rPr>
          <w:rFonts w:ascii="Cambria" w:hAnsi="Cambria"/>
          <w:color w:val="002060"/>
          <w:sz w:val="32"/>
          <w:szCs w:val="32"/>
          <w:u w:val="single"/>
          <w:lang w:val="en-US"/>
        </w:rPr>
      </w:pPr>
    </w:p>
    <w:p w14:paraId="00B00AF5" w14:textId="1C3D5F20" w:rsidR="0022304E" w:rsidRPr="008A5E2C" w:rsidRDefault="002831B1" w:rsidP="002965A7">
      <w:pPr>
        <w:rPr>
          <w:rFonts w:ascii="Cambria" w:hAnsi="Cambria"/>
          <w:color w:val="002060"/>
          <w:sz w:val="32"/>
          <w:szCs w:val="32"/>
          <w:lang w:val="en-US"/>
        </w:rPr>
      </w:pPr>
      <w:r w:rsidRPr="008A5E2C">
        <w:rPr>
          <w:rFonts w:ascii="Cambria" w:hAnsi="Cambria"/>
          <w:color w:val="002060"/>
          <w:sz w:val="32"/>
          <w:szCs w:val="32"/>
          <w:lang w:val="en-US"/>
        </w:rPr>
        <w:t xml:space="preserve">All the horses qualified for the championship will enter the ring and line up according to the numerical order of their catalogue numbers. </w:t>
      </w:r>
    </w:p>
    <w:p w14:paraId="2C730ED0" w14:textId="7F83A6F7" w:rsidR="00844114" w:rsidRPr="00844114" w:rsidRDefault="002831B1" w:rsidP="002965A7">
      <w:pPr>
        <w:rPr>
          <w:rFonts w:ascii="Cambria" w:hAnsi="Cambria"/>
          <w:color w:val="002060"/>
          <w:sz w:val="32"/>
          <w:szCs w:val="32"/>
          <w:lang w:val="en-US"/>
        </w:rPr>
      </w:pPr>
      <w:r w:rsidRPr="00844114">
        <w:rPr>
          <w:rFonts w:ascii="Cambria" w:hAnsi="Cambria"/>
          <w:color w:val="002060"/>
          <w:sz w:val="32"/>
          <w:szCs w:val="32"/>
          <w:lang w:val="en-US"/>
        </w:rPr>
        <w:t xml:space="preserve">The horses will be judged individually, standing and trotting. </w:t>
      </w:r>
    </w:p>
    <w:p w14:paraId="4B2DFF7B" w14:textId="77777777" w:rsidR="00844114" w:rsidRDefault="00844114" w:rsidP="002965A7">
      <w:pPr>
        <w:rPr>
          <w:rFonts w:ascii="Cambria" w:hAnsi="Cambria"/>
          <w:color w:val="002060"/>
          <w:sz w:val="28"/>
          <w:szCs w:val="28"/>
          <w:highlight w:val="yellow"/>
          <w:lang w:val="en-US"/>
        </w:rPr>
      </w:pPr>
    </w:p>
    <w:p w14:paraId="6FD8145D" w14:textId="77777777" w:rsidR="004E69EA" w:rsidRPr="002852CE" w:rsidRDefault="002831B1" w:rsidP="002965A7">
      <w:pPr>
        <w:rPr>
          <w:rFonts w:ascii="Cambria" w:hAnsi="Cambria"/>
          <w:color w:val="002060"/>
          <w:sz w:val="32"/>
          <w:szCs w:val="32"/>
          <w:lang w:val="en-US"/>
        </w:rPr>
      </w:pPr>
      <w:r w:rsidRPr="002852CE">
        <w:rPr>
          <w:rFonts w:ascii="Cambria" w:hAnsi="Cambria"/>
          <w:color w:val="002060"/>
          <w:sz w:val="32"/>
          <w:szCs w:val="32"/>
          <w:lang w:val="en-US"/>
        </w:rPr>
        <w:t xml:space="preserve">Each judge will nominate his choice for gold silver and bronze medals together at the same time, from amongst all the horses qualified for the championship. </w:t>
      </w:r>
    </w:p>
    <w:p w14:paraId="34631F5E" w14:textId="77777777" w:rsidR="004E69EA" w:rsidRDefault="004E69EA" w:rsidP="002965A7">
      <w:pPr>
        <w:rPr>
          <w:rFonts w:ascii="Cambria" w:hAnsi="Cambria"/>
          <w:color w:val="002060"/>
          <w:sz w:val="28"/>
          <w:szCs w:val="28"/>
          <w:highlight w:val="yellow"/>
          <w:lang w:val="en-US"/>
        </w:rPr>
      </w:pPr>
    </w:p>
    <w:p w14:paraId="4B748EBA" w14:textId="77777777" w:rsidR="002852CE" w:rsidRPr="00E512A4" w:rsidRDefault="002831B1" w:rsidP="002965A7">
      <w:pPr>
        <w:rPr>
          <w:rFonts w:ascii="Cambria" w:hAnsi="Cambria"/>
          <w:color w:val="002060"/>
          <w:sz w:val="32"/>
          <w:szCs w:val="32"/>
          <w:lang w:val="en-US"/>
        </w:rPr>
      </w:pPr>
      <w:r w:rsidRPr="00E512A4">
        <w:rPr>
          <w:rFonts w:ascii="Cambria" w:hAnsi="Cambria"/>
          <w:color w:val="002060"/>
          <w:sz w:val="32"/>
          <w:szCs w:val="32"/>
          <w:lang w:val="en-US"/>
        </w:rPr>
        <w:t xml:space="preserve">Points will be given to the nominated horses as follows: A horse nominated by a judge for Gold Medal will receive 4 points. </w:t>
      </w:r>
    </w:p>
    <w:p w14:paraId="7E50FCB6" w14:textId="77777777" w:rsidR="00E512A4" w:rsidRPr="00E512A4" w:rsidRDefault="002831B1" w:rsidP="002965A7">
      <w:pPr>
        <w:rPr>
          <w:rFonts w:ascii="Cambria" w:hAnsi="Cambria"/>
          <w:color w:val="002060"/>
          <w:sz w:val="32"/>
          <w:szCs w:val="32"/>
          <w:lang w:val="en-US"/>
        </w:rPr>
      </w:pPr>
      <w:r w:rsidRPr="00E512A4">
        <w:rPr>
          <w:rFonts w:ascii="Cambria" w:hAnsi="Cambria"/>
          <w:color w:val="002060"/>
          <w:sz w:val="32"/>
          <w:szCs w:val="32"/>
          <w:lang w:val="en-US"/>
        </w:rPr>
        <w:t xml:space="preserve">A horse nominated by a judge for Silver Medal will receive 2 points. </w:t>
      </w:r>
    </w:p>
    <w:p w14:paraId="6B81AAD5" w14:textId="77777777" w:rsidR="00E512A4" w:rsidRPr="00E512A4" w:rsidRDefault="002831B1" w:rsidP="002965A7">
      <w:pPr>
        <w:rPr>
          <w:rFonts w:ascii="Cambria" w:hAnsi="Cambria"/>
          <w:color w:val="002060"/>
          <w:sz w:val="32"/>
          <w:szCs w:val="32"/>
          <w:lang w:val="en-US"/>
        </w:rPr>
      </w:pPr>
      <w:r w:rsidRPr="00E512A4">
        <w:rPr>
          <w:rFonts w:ascii="Cambria" w:hAnsi="Cambria"/>
          <w:color w:val="002060"/>
          <w:sz w:val="32"/>
          <w:szCs w:val="32"/>
          <w:lang w:val="en-US"/>
        </w:rPr>
        <w:t xml:space="preserve">A horse nominated by a judge for Bronze Medal will receive 1 point. </w:t>
      </w:r>
    </w:p>
    <w:p w14:paraId="1ED7DC9B" w14:textId="77777777" w:rsidR="00E512A4" w:rsidRDefault="00E512A4" w:rsidP="002965A7">
      <w:pPr>
        <w:rPr>
          <w:rFonts w:ascii="Cambria" w:hAnsi="Cambria"/>
          <w:color w:val="002060"/>
          <w:sz w:val="28"/>
          <w:szCs w:val="28"/>
          <w:highlight w:val="yellow"/>
          <w:lang w:val="en-US"/>
        </w:rPr>
      </w:pPr>
    </w:p>
    <w:p w14:paraId="421812B4" w14:textId="77777777" w:rsidR="00B733A7" w:rsidRDefault="002831B1" w:rsidP="002965A7">
      <w:pPr>
        <w:rPr>
          <w:rFonts w:ascii="Cambria" w:hAnsi="Cambria"/>
          <w:color w:val="002060"/>
          <w:sz w:val="32"/>
          <w:szCs w:val="32"/>
          <w:lang w:val="en-US"/>
        </w:rPr>
      </w:pPr>
      <w:r w:rsidRPr="00C85696">
        <w:rPr>
          <w:rFonts w:ascii="Cambria" w:hAnsi="Cambria"/>
          <w:color w:val="002060"/>
          <w:sz w:val="32"/>
          <w:szCs w:val="32"/>
          <w:lang w:val="en-US"/>
        </w:rPr>
        <w:t xml:space="preserve">The Gold Medal will be awarded to the horse with the most votes for Gold Medal Champion. </w:t>
      </w:r>
    </w:p>
    <w:p w14:paraId="4548E9C5" w14:textId="56268031" w:rsidR="00E512A4" w:rsidRDefault="004E77C6" w:rsidP="002965A7">
      <w:pPr>
        <w:rPr>
          <w:rFonts w:ascii="Cambria" w:hAnsi="Cambria"/>
          <w:color w:val="002060"/>
          <w:sz w:val="32"/>
          <w:szCs w:val="32"/>
          <w:lang w:val="en-US"/>
        </w:rPr>
      </w:pPr>
      <w:r w:rsidRPr="004E77C6">
        <w:rPr>
          <w:rFonts w:ascii="Cambria" w:hAnsi="Cambria"/>
          <w:color w:val="002060"/>
          <w:sz w:val="32"/>
          <w:szCs w:val="32"/>
          <w:lang w:val="en-US"/>
        </w:rPr>
        <w:t>In the event of a tie for the Champion title, the gold medal will be awarded to the horse with the most points in the class.</w:t>
      </w:r>
    </w:p>
    <w:p w14:paraId="043912B3" w14:textId="77777777" w:rsidR="004E77C6" w:rsidRPr="004341E9" w:rsidRDefault="004E77C6" w:rsidP="002965A7">
      <w:pPr>
        <w:rPr>
          <w:rFonts w:ascii="Cambria" w:hAnsi="Cambria"/>
          <w:color w:val="002060"/>
          <w:sz w:val="32"/>
          <w:szCs w:val="32"/>
          <w:highlight w:val="yellow"/>
          <w:lang w:val="en-US"/>
        </w:rPr>
      </w:pPr>
    </w:p>
    <w:p w14:paraId="11EF8D8A" w14:textId="676A10B1" w:rsidR="00C85696" w:rsidRDefault="00DF7BB6" w:rsidP="002965A7">
      <w:pPr>
        <w:rPr>
          <w:rFonts w:ascii="Cambria" w:hAnsi="Cambria"/>
          <w:color w:val="002060"/>
          <w:sz w:val="32"/>
          <w:szCs w:val="32"/>
          <w:lang w:val="en-US"/>
        </w:rPr>
      </w:pPr>
      <w:r w:rsidRPr="00DF7BB6">
        <w:rPr>
          <w:rFonts w:ascii="Cambria" w:hAnsi="Cambria"/>
          <w:color w:val="002060"/>
          <w:sz w:val="32"/>
          <w:szCs w:val="32"/>
          <w:lang w:val="en-US"/>
        </w:rPr>
        <w:t>The silver medal will be awarded to the horse having obtained the highest number of points after the gold medal.</w:t>
      </w:r>
    </w:p>
    <w:p w14:paraId="266BB3F6" w14:textId="126007D3" w:rsidR="002F1D41" w:rsidRDefault="002F1D41" w:rsidP="002F1D41">
      <w:pPr>
        <w:rPr>
          <w:rFonts w:ascii="Cambria" w:hAnsi="Cambria"/>
          <w:color w:val="002060"/>
          <w:sz w:val="32"/>
          <w:szCs w:val="32"/>
          <w:lang w:val="en-US"/>
        </w:rPr>
      </w:pPr>
      <w:r w:rsidRPr="004E77C6">
        <w:rPr>
          <w:rFonts w:ascii="Cambria" w:hAnsi="Cambria"/>
          <w:color w:val="002060"/>
          <w:sz w:val="32"/>
          <w:szCs w:val="32"/>
          <w:lang w:val="en-US"/>
        </w:rPr>
        <w:t xml:space="preserve">In the event of a tie for the Champion title, the </w:t>
      </w:r>
      <w:proofErr w:type="gramStart"/>
      <w:r>
        <w:rPr>
          <w:rFonts w:ascii="Cambria" w:hAnsi="Cambria"/>
          <w:color w:val="002060"/>
          <w:sz w:val="32"/>
          <w:szCs w:val="32"/>
          <w:lang w:val="en-US"/>
        </w:rPr>
        <w:t>Silver</w:t>
      </w:r>
      <w:proofErr w:type="gramEnd"/>
      <w:r>
        <w:rPr>
          <w:rFonts w:ascii="Cambria" w:hAnsi="Cambria"/>
          <w:color w:val="002060"/>
          <w:sz w:val="32"/>
          <w:szCs w:val="32"/>
          <w:lang w:val="en-US"/>
        </w:rPr>
        <w:t xml:space="preserve"> </w:t>
      </w:r>
      <w:r w:rsidRPr="004E77C6">
        <w:rPr>
          <w:rFonts w:ascii="Cambria" w:hAnsi="Cambria"/>
          <w:color w:val="002060"/>
          <w:sz w:val="32"/>
          <w:szCs w:val="32"/>
          <w:lang w:val="en-US"/>
        </w:rPr>
        <w:t>medal will be awarded to the horse with the most points in the class.</w:t>
      </w:r>
    </w:p>
    <w:p w14:paraId="097D4925" w14:textId="77777777" w:rsidR="002F1D41" w:rsidRPr="004341E9" w:rsidRDefault="002F1D41" w:rsidP="002965A7">
      <w:pPr>
        <w:rPr>
          <w:rFonts w:ascii="Cambria" w:hAnsi="Cambria"/>
          <w:color w:val="002060"/>
          <w:sz w:val="32"/>
          <w:szCs w:val="32"/>
          <w:lang w:val="en-US"/>
        </w:rPr>
      </w:pPr>
    </w:p>
    <w:p w14:paraId="3B062A58" w14:textId="77777777" w:rsidR="00BB24EB" w:rsidRDefault="00BB24EB" w:rsidP="002965A7">
      <w:pPr>
        <w:rPr>
          <w:rFonts w:ascii="Cambria" w:hAnsi="Cambria"/>
          <w:color w:val="002060"/>
          <w:sz w:val="32"/>
          <w:szCs w:val="32"/>
          <w:lang w:val="en-US"/>
        </w:rPr>
      </w:pPr>
      <w:r w:rsidRPr="00BB24EB">
        <w:rPr>
          <w:rFonts w:ascii="Cambria" w:hAnsi="Cambria"/>
          <w:color w:val="002060"/>
          <w:sz w:val="32"/>
          <w:szCs w:val="32"/>
          <w:lang w:val="en-US"/>
        </w:rPr>
        <w:t>The Bronze medal will be awarded to the horse having obtained the highest number of points after the gold and silver medals.</w:t>
      </w:r>
    </w:p>
    <w:p w14:paraId="2CD33A22" w14:textId="65BA96F0" w:rsidR="002F1D41" w:rsidRDefault="002F1D41" w:rsidP="002F1D41">
      <w:pPr>
        <w:rPr>
          <w:rFonts w:ascii="Cambria" w:hAnsi="Cambria"/>
          <w:color w:val="002060"/>
          <w:sz w:val="32"/>
          <w:szCs w:val="32"/>
          <w:lang w:val="en-US"/>
        </w:rPr>
      </w:pPr>
      <w:r w:rsidRPr="004E77C6">
        <w:rPr>
          <w:rFonts w:ascii="Cambria" w:hAnsi="Cambria"/>
          <w:color w:val="002060"/>
          <w:sz w:val="32"/>
          <w:szCs w:val="32"/>
          <w:lang w:val="en-US"/>
        </w:rPr>
        <w:t xml:space="preserve">In the event of a tie for the Champion title, the </w:t>
      </w:r>
      <w:proofErr w:type="gramStart"/>
      <w:r>
        <w:rPr>
          <w:rFonts w:ascii="Cambria" w:hAnsi="Cambria"/>
          <w:color w:val="002060"/>
          <w:sz w:val="32"/>
          <w:szCs w:val="32"/>
          <w:lang w:val="en-US"/>
        </w:rPr>
        <w:t>Bronze</w:t>
      </w:r>
      <w:proofErr w:type="gramEnd"/>
      <w:r w:rsidRPr="004E77C6">
        <w:rPr>
          <w:rFonts w:ascii="Cambria" w:hAnsi="Cambria"/>
          <w:color w:val="002060"/>
          <w:sz w:val="32"/>
          <w:szCs w:val="32"/>
          <w:lang w:val="en-US"/>
        </w:rPr>
        <w:t xml:space="preserve"> medal will be awarded to the horse with the most points in the class.</w:t>
      </w:r>
    </w:p>
    <w:p w14:paraId="08DFE7EA" w14:textId="77777777" w:rsidR="00071796" w:rsidRPr="00071796" w:rsidRDefault="00071796" w:rsidP="00071796">
      <w:pPr>
        <w:rPr>
          <w:rFonts w:ascii="Cambria" w:hAnsi="Cambria"/>
          <w:color w:val="002060"/>
          <w:sz w:val="28"/>
          <w:szCs w:val="28"/>
          <w:lang w:val="en-US"/>
        </w:rPr>
      </w:pPr>
    </w:p>
    <w:p w14:paraId="0AF59FB4" w14:textId="10D0BA5A" w:rsidR="00BB24EB" w:rsidRPr="00071796" w:rsidRDefault="00071796" w:rsidP="00071796">
      <w:pPr>
        <w:rPr>
          <w:rFonts w:ascii="Cambria" w:hAnsi="Cambria"/>
          <w:color w:val="002060"/>
          <w:sz w:val="32"/>
          <w:szCs w:val="32"/>
          <w:lang w:val="en-US"/>
        </w:rPr>
      </w:pPr>
      <w:r w:rsidRPr="00071796">
        <w:rPr>
          <w:rFonts w:ascii="Cambria" w:hAnsi="Cambria"/>
          <w:color w:val="002060"/>
          <w:sz w:val="32"/>
          <w:szCs w:val="32"/>
          <w:lang w:val="en-US"/>
        </w:rPr>
        <w:t>A fourth horse will be selected and will win the bronze medal if one of the three medalists is disqualified.</w:t>
      </w:r>
    </w:p>
    <w:p w14:paraId="7822E84A" w14:textId="77777777" w:rsidR="004341E9" w:rsidRDefault="004341E9" w:rsidP="002965A7">
      <w:pPr>
        <w:rPr>
          <w:rFonts w:ascii="Cambria" w:hAnsi="Cambria"/>
          <w:color w:val="002060"/>
          <w:sz w:val="28"/>
          <w:szCs w:val="28"/>
          <w:highlight w:val="yellow"/>
          <w:lang w:val="en-US"/>
        </w:rPr>
      </w:pPr>
    </w:p>
    <w:p w14:paraId="1E9263FD" w14:textId="49AAEB38" w:rsidR="00BB24EB" w:rsidRPr="00B6409D" w:rsidRDefault="00B6409D" w:rsidP="002965A7">
      <w:pPr>
        <w:rPr>
          <w:rFonts w:ascii="Cambria" w:hAnsi="Cambria"/>
          <w:color w:val="002060"/>
          <w:sz w:val="32"/>
          <w:szCs w:val="32"/>
          <w:highlight w:val="yellow"/>
          <w:lang w:val="en-US"/>
        </w:rPr>
      </w:pPr>
      <w:r w:rsidRPr="00B6409D">
        <w:rPr>
          <w:rFonts w:ascii="Cambria" w:hAnsi="Cambria"/>
          <w:color w:val="002060"/>
          <w:sz w:val="32"/>
          <w:szCs w:val="32"/>
          <w:lang w:val="en-US"/>
        </w:rPr>
        <w:t>Judges will not be permitted to communicate with each other under any circumstances.</w:t>
      </w:r>
    </w:p>
    <w:p w14:paraId="75E6B12E" w14:textId="3D0EAC9E" w:rsidR="00BB24EB" w:rsidRDefault="002831B1" w:rsidP="002965A7">
      <w:pPr>
        <w:rPr>
          <w:rFonts w:ascii="Cambria" w:hAnsi="Cambria"/>
          <w:color w:val="002060"/>
          <w:sz w:val="28"/>
          <w:szCs w:val="28"/>
          <w:highlight w:val="yellow"/>
          <w:lang w:val="en-US"/>
        </w:rPr>
      </w:pPr>
      <w:r w:rsidRPr="00D401E1">
        <w:rPr>
          <w:rFonts w:ascii="Cambria" w:hAnsi="Cambria"/>
          <w:color w:val="002060"/>
          <w:sz w:val="28"/>
          <w:szCs w:val="28"/>
          <w:highlight w:val="yellow"/>
          <w:lang w:val="en-US"/>
        </w:rPr>
        <w:t xml:space="preserve"> </w:t>
      </w:r>
    </w:p>
    <w:p w14:paraId="78C21937" w14:textId="77777777" w:rsidR="00964E51" w:rsidRPr="00964E51" w:rsidRDefault="00964E51" w:rsidP="00964E51">
      <w:pPr>
        <w:rPr>
          <w:rFonts w:ascii="Cambria" w:hAnsi="Cambria"/>
          <w:color w:val="002060"/>
          <w:sz w:val="32"/>
          <w:szCs w:val="32"/>
          <w:lang w:val="en-US"/>
        </w:rPr>
      </w:pPr>
      <w:r w:rsidRPr="00964E51">
        <w:rPr>
          <w:rFonts w:ascii="Cambria" w:hAnsi="Cambria"/>
          <w:color w:val="002060"/>
          <w:sz w:val="32"/>
          <w:szCs w:val="32"/>
          <w:lang w:val="en-US"/>
        </w:rPr>
        <w:t>Judges must not communicate with each other under any circumstances.</w:t>
      </w:r>
    </w:p>
    <w:p w14:paraId="494E3A4E" w14:textId="77777777" w:rsidR="00964E51" w:rsidRPr="00964E51" w:rsidRDefault="00964E51" w:rsidP="00964E51">
      <w:pPr>
        <w:rPr>
          <w:rFonts w:ascii="Cambria" w:hAnsi="Cambria"/>
          <w:color w:val="002060"/>
          <w:sz w:val="32"/>
          <w:szCs w:val="32"/>
          <w:lang w:val="en-US"/>
        </w:rPr>
      </w:pPr>
    </w:p>
    <w:p w14:paraId="591FAEC2" w14:textId="77777777" w:rsidR="00964E51" w:rsidRPr="00BA446D" w:rsidRDefault="00964E51" w:rsidP="00964E51">
      <w:pPr>
        <w:rPr>
          <w:rFonts w:ascii="Cambria" w:hAnsi="Cambria"/>
          <w:color w:val="FF2F92"/>
          <w:sz w:val="32"/>
          <w:szCs w:val="32"/>
          <w:lang w:val="en-US"/>
        </w:rPr>
      </w:pPr>
      <w:r w:rsidRPr="00BA446D">
        <w:rPr>
          <w:rFonts w:ascii="Cambria" w:hAnsi="Cambria"/>
          <w:color w:val="FF2F92"/>
          <w:sz w:val="32"/>
          <w:szCs w:val="32"/>
          <w:lang w:val="en-US"/>
        </w:rPr>
        <w:t>All horses qualified for their respective Championship must participate in the Championship.</w:t>
      </w:r>
    </w:p>
    <w:p w14:paraId="2F801BF3" w14:textId="77777777" w:rsidR="00964E51" w:rsidRPr="00964E51" w:rsidRDefault="00964E51" w:rsidP="00964E51">
      <w:pPr>
        <w:rPr>
          <w:rFonts w:ascii="Cambria" w:hAnsi="Cambria"/>
          <w:color w:val="002060"/>
          <w:sz w:val="32"/>
          <w:szCs w:val="32"/>
          <w:lang w:val="en-US"/>
        </w:rPr>
      </w:pPr>
      <w:r w:rsidRPr="00964E51">
        <w:rPr>
          <w:rFonts w:ascii="Cambria" w:hAnsi="Cambria"/>
          <w:color w:val="002060"/>
          <w:sz w:val="32"/>
          <w:szCs w:val="32"/>
          <w:lang w:val="en-US"/>
        </w:rPr>
        <w:t>Unless the owner provides a veterinary certificate justifying that the horse is experiencing difficulties during the competition.</w:t>
      </w:r>
    </w:p>
    <w:p w14:paraId="60BCFA17" w14:textId="77777777" w:rsidR="00964E51" w:rsidRDefault="00964E51" w:rsidP="00964E51">
      <w:pPr>
        <w:rPr>
          <w:rFonts w:ascii="Cambria" w:hAnsi="Cambria"/>
          <w:color w:val="002060"/>
          <w:sz w:val="32"/>
          <w:szCs w:val="32"/>
          <w:lang w:val="en-US"/>
        </w:rPr>
      </w:pPr>
      <w:r w:rsidRPr="00964E51">
        <w:rPr>
          <w:rFonts w:ascii="Cambria" w:hAnsi="Cambria"/>
          <w:color w:val="002060"/>
          <w:sz w:val="32"/>
          <w:szCs w:val="32"/>
          <w:lang w:val="en-US"/>
        </w:rPr>
        <w:t>The horse's owner must submit the veterinary certificate to the DC to justify the horse's absence before the start of the Championship.</w:t>
      </w:r>
    </w:p>
    <w:p w14:paraId="6896A312" w14:textId="77777777" w:rsidR="00964E51" w:rsidRPr="00964E51" w:rsidRDefault="00964E51" w:rsidP="00964E51">
      <w:pPr>
        <w:rPr>
          <w:rFonts w:ascii="Cambria" w:hAnsi="Cambria"/>
          <w:color w:val="002060"/>
          <w:sz w:val="32"/>
          <w:szCs w:val="32"/>
          <w:lang w:val="en-US"/>
        </w:rPr>
      </w:pPr>
    </w:p>
    <w:p w14:paraId="4CD322C4" w14:textId="77777777" w:rsidR="00964E51" w:rsidRPr="00964E51" w:rsidRDefault="00964E51" w:rsidP="00964E51">
      <w:pPr>
        <w:rPr>
          <w:rFonts w:ascii="Cambria" w:hAnsi="Cambria"/>
          <w:color w:val="002060"/>
          <w:sz w:val="32"/>
          <w:szCs w:val="32"/>
          <w:lang w:val="en-US"/>
        </w:rPr>
      </w:pPr>
      <w:r w:rsidRPr="00964E51">
        <w:rPr>
          <w:rFonts w:ascii="Cambria" w:hAnsi="Cambria"/>
          <w:color w:val="002060"/>
          <w:sz w:val="32"/>
          <w:szCs w:val="32"/>
          <w:lang w:val="en-US"/>
        </w:rPr>
        <w:t>Failure to provide a veterinary certificate justifying the horse's absence will result in its disqualification from the competition, its score, and its ranking.</w:t>
      </w:r>
    </w:p>
    <w:p w14:paraId="53CE1542" w14:textId="5AE98DF2" w:rsidR="00BB24EB" w:rsidRPr="00964E51" w:rsidRDefault="00964E51" w:rsidP="00964E51">
      <w:pPr>
        <w:rPr>
          <w:rFonts w:ascii="Cambria" w:hAnsi="Cambria"/>
          <w:color w:val="002060"/>
          <w:sz w:val="32"/>
          <w:szCs w:val="32"/>
          <w:highlight w:val="yellow"/>
          <w:lang w:val="en-US"/>
        </w:rPr>
      </w:pPr>
      <w:r w:rsidRPr="00964E51">
        <w:rPr>
          <w:rFonts w:ascii="Cambria" w:hAnsi="Cambria"/>
          <w:color w:val="002060"/>
          <w:sz w:val="32"/>
          <w:szCs w:val="32"/>
          <w:lang w:val="en-US"/>
        </w:rPr>
        <w:t>The horse will be disqualified from the competition for a period of one year from the date of the competition.</w:t>
      </w:r>
    </w:p>
    <w:p w14:paraId="279D03DA" w14:textId="77777777" w:rsidR="005D6FE3" w:rsidRDefault="005D6FE3" w:rsidP="002965A7">
      <w:pPr>
        <w:rPr>
          <w:rFonts w:ascii="Cambria" w:hAnsi="Cambria"/>
          <w:color w:val="002060"/>
          <w:sz w:val="28"/>
          <w:szCs w:val="28"/>
          <w:highlight w:val="yellow"/>
          <w:lang w:val="en-US"/>
        </w:rPr>
      </w:pPr>
    </w:p>
    <w:p w14:paraId="4B487753" w14:textId="12164E23" w:rsidR="005D05ED" w:rsidRPr="003A5B7C" w:rsidRDefault="002831B1" w:rsidP="002965A7">
      <w:pPr>
        <w:rPr>
          <w:rFonts w:ascii="Cambria" w:hAnsi="Cambria"/>
          <w:color w:val="002060"/>
          <w:sz w:val="32"/>
          <w:szCs w:val="32"/>
          <w:lang w:val="en-US"/>
        </w:rPr>
      </w:pPr>
      <w:r w:rsidRPr="003A5B7C">
        <w:rPr>
          <w:rFonts w:ascii="Cambria" w:hAnsi="Cambria"/>
          <w:color w:val="002060"/>
          <w:sz w:val="32"/>
          <w:szCs w:val="32"/>
          <w:lang w:val="en-US"/>
        </w:rPr>
        <w:t xml:space="preserve">In the event of a disqualification, horses placed behind the disqualified horse will move up a place in the class. </w:t>
      </w:r>
    </w:p>
    <w:p w14:paraId="1C5A0F05" w14:textId="77777777" w:rsidR="005D05ED" w:rsidRDefault="005D05ED" w:rsidP="002965A7">
      <w:pPr>
        <w:rPr>
          <w:rFonts w:ascii="Cambria" w:hAnsi="Cambria"/>
          <w:color w:val="002060"/>
          <w:sz w:val="28"/>
          <w:szCs w:val="28"/>
          <w:highlight w:val="yellow"/>
          <w:lang w:val="en-US"/>
        </w:rPr>
      </w:pPr>
    </w:p>
    <w:p w14:paraId="6442FFEB" w14:textId="77777777" w:rsidR="00BA446D" w:rsidRPr="001850D6" w:rsidRDefault="002831B1" w:rsidP="002965A7">
      <w:pPr>
        <w:rPr>
          <w:rFonts w:ascii="Cambria" w:hAnsi="Cambria"/>
          <w:color w:val="002060"/>
          <w:sz w:val="32"/>
          <w:szCs w:val="32"/>
          <w:lang w:val="en-US"/>
        </w:rPr>
      </w:pPr>
      <w:r w:rsidRPr="001850D6">
        <w:rPr>
          <w:rFonts w:ascii="Cambria" w:hAnsi="Cambria"/>
          <w:color w:val="002060"/>
          <w:sz w:val="32"/>
          <w:szCs w:val="32"/>
          <w:lang w:val="en-US"/>
        </w:rPr>
        <w:t xml:space="preserve">Should a horse be sent out of the ring by the judges or taken out by the handler for any reason, it will be deemed to have taken part in the championship. </w:t>
      </w:r>
    </w:p>
    <w:p w14:paraId="0FC5B815" w14:textId="77777777" w:rsidR="00BA446D" w:rsidRDefault="00BA446D" w:rsidP="002965A7">
      <w:pPr>
        <w:rPr>
          <w:rFonts w:ascii="Cambria" w:hAnsi="Cambria"/>
          <w:color w:val="002060"/>
          <w:sz w:val="28"/>
          <w:szCs w:val="28"/>
          <w:highlight w:val="yellow"/>
          <w:lang w:val="en-US"/>
        </w:rPr>
      </w:pPr>
    </w:p>
    <w:p w14:paraId="15276955" w14:textId="658D544B" w:rsidR="001850D6" w:rsidRPr="00F11241" w:rsidRDefault="002831B1" w:rsidP="002965A7">
      <w:pPr>
        <w:rPr>
          <w:rFonts w:ascii="Cambria" w:hAnsi="Cambria"/>
          <w:color w:val="002060"/>
          <w:sz w:val="32"/>
          <w:szCs w:val="32"/>
          <w:lang w:val="en-US"/>
        </w:rPr>
      </w:pPr>
      <w:r w:rsidRPr="00F11241">
        <w:rPr>
          <w:rFonts w:ascii="Cambria" w:hAnsi="Cambria"/>
          <w:color w:val="002060"/>
          <w:sz w:val="32"/>
          <w:szCs w:val="32"/>
          <w:lang w:val="en-US"/>
        </w:rPr>
        <w:t xml:space="preserve">All horses that are awarded a medal in their respective Championships must take part in the Championship prizegiving ceremony. </w:t>
      </w:r>
    </w:p>
    <w:p w14:paraId="467429F6" w14:textId="77777777" w:rsidR="001850D6" w:rsidRDefault="001850D6" w:rsidP="002965A7">
      <w:pPr>
        <w:rPr>
          <w:rFonts w:ascii="Cambria" w:hAnsi="Cambria"/>
          <w:color w:val="002060"/>
          <w:sz w:val="28"/>
          <w:szCs w:val="28"/>
          <w:highlight w:val="yellow"/>
          <w:lang w:val="en-US"/>
        </w:rPr>
      </w:pPr>
    </w:p>
    <w:p w14:paraId="48EFC1BA" w14:textId="77777777" w:rsidR="00F11241" w:rsidRPr="00DC64BE" w:rsidRDefault="002831B1" w:rsidP="002965A7">
      <w:pPr>
        <w:rPr>
          <w:rFonts w:ascii="Cambria" w:hAnsi="Cambria"/>
          <w:color w:val="002060"/>
          <w:sz w:val="32"/>
          <w:szCs w:val="32"/>
          <w:lang w:val="en-US"/>
        </w:rPr>
      </w:pPr>
      <w:r w:rsidRPr="00DC64BE">
        <w:rPr>
          <w:rFonts w:ascii="Cambria" w:hAnsi="Cambria"/>
          <w:color w:val="002060"/>
          <w:sz w:val="32"/>
          <w:szCs w:val="32"/>
          <w:lang w:val="en-US"/>
        </w:rPr>
        <w:t xml:space="preserve">Unless the DC decides otherwise in which case any representative of the horse may accept the medal without the horse being present, absence of the horse or any representative to appear in the prizegiving ceremony will disqualify the horse from the show with its record of score in the class and championship placing being deleted and the horse being disqualified from the showing for the period of one year from the date of the show. </w:t>
      </w:r>
    </w:p>
    <w:p w14:paraId="4AF67659" w14:textId="77777777" w:rsidR="00F11241" w:rsidRDefault="00F11241" w:rsidP="002965A7">
      <w:pPr>
        <w:rPr>
          <w:rFonts w:ascii="Cambria" w:hAnsi="Cambria"/>
          <w:color w:val="002060"/>
          <w:sz w:val="28"/>
          <w:szCs w:val="28"/>
          <w:highlight w:val="yellow"/>
          <w:lang w:val="en-US"/>
        </w:rPr>
      </w:pPr>
    </w:p>
    <w:p w14:paraId="4C8F6490" w14:textId="77777777" w:rsidR="00DC64BE" w:rsidRPr="003B3303" w:rsidRDefault="002831B1" w:rsidP="002965A7">
      <w:pPr>
        <w:rPr>
          <w:rFonts w:ascii="Cambria" w:hAnsi="Cambria"/>
          <w:color w:val="002060"/>
          <w:sz w:val="32"/>
          <w:szCs w:val="32"/>
          <w:lang w:val="en-US"/>
        </w:rPr>
      </w:pPr>
      <w:r w:rsidRPr="003B3303">
        <w:rPr>
          <w:rFonts w:ascii="Cambria" w:hAnsi="Cambria"/>
          <w:color w:val="002060"/>
          <w:sz w:val="32"/>
          <w:szCs w:val="32"/>
          <w:lang w:val="en-US"/>
        </w:rPr>
        <w:t xml:space="preserve">In the event of a disqualification, all horses placed behind the disqualified horse will move up one place in the Championship. </w:t>
      </w:r>
    </w:p>
    <w:p w14:paraId="2743F000" w14:textId="77777777" w:rsidR="00DC64BE" w:rsidRDefault="00DC64BE" w:rsidP="002965A7">
      <w:pPr>
        <w:rPr>
          <w:rFonts w:ascii="Cambria" w:hAnsi="Cambria"/>
          <w:color w:val="002060"/>
          <w:sz w:val="28"/>
          <w:szCs w:val="28"/>
          <w:highlight w:val="yellow"/>
          <w:lang w:val="en-US"/>
        </w:rPr>
      </w:pPr>
    </w:p>
    <w:p w14:paraId="102F57B0" w14:textId="3411BB1C" w:rsidR="00602002" w:rsidRPr="00091CB2" w:rsidRDefault="002831B1" w:rsidP="002965A7">
      <w:pPr>
        <w:rPr>
          <w:rFonts w:ascii="Cambria" w:hAnsi="Cambria"/>
          <w:color w:val="002060"/>
          <w:sz w:val="32"/>
          <w:szCs w:val="32"/>
          <w:lang w:val="en-US"/>
        </w:rPr>
      </w:pPr>
      <w:r w:rsidRPr="00091CB2">
        <w:rPr>
          <w:rFonts w:ascii="Cambria" w:hAnsi="Cambria"/>
          <w:color w:val="002060"/>
          <w:sz w:val="32"/>
          <w:szCs w:val="32"/>
          <w:lang w:val="en-US"/>
        </w:rPr>
        <w:t>During the prizegiving ceremony, the horse may only be on the lead of the designated handler or substitute deemed capable at the discretion of the ringmaster/DC.</w:t>
      </w:r>
    </w:p>
    <w:p w14:paraId="0A271887" w14:textId="77777777" w:rsidR="002831B1" w:rsidRPr="00D401E1" w:rsidRDefault="002831B1" w:rsidP="002965A7">
      <w:pPr>
        <w:rPr>
          <w:rFonts w:ascii="Cambria" w:hAnsi="Cambria"/>
          <w:color w:val="002060"/>
          <w:sz w:val="28"/>
          <w:szCs w:val="28"/>
          <w:highlight w:val="yellow"/>
          <w:lang w:val="en-US"/>
        </w:rPr>
      </w:pPr>
    </w:p>
    <w:p w14:paraId="14A76715" w14:textId="77777777" w:rsidR="002831B1" w:rsidRPr="00D401E1" w:rsidRDefault="002831B1" w:rsidP="002965A7">
      <w:pPr>
        <w:rPr>
          <w:rFonts w:ascii="Cambria" w:hAnsi="Cambria"/>
          <w:color w:val="002060"/>
          <w:sz w:val="28"/>
          <w:szCs w:val="28"/>
          <w:highlight w:val="yellow"/>
          <w:lang w:val="en-US"/>
        </w:rPr>
      </w:pPr>
    </w:p>
    <w:p w14:paraId="44AACDFD" w14:textId="1B3B8FD7" w:rsidR="00B72ACB" w:rsidRPr="00096CC6" w:rsidRDefault="00B72ACB" w:rsidP="00096CC6">
      <w:pPr>
        <w:rPr>
          <w:rFonts w:ascii="Cambria" w:hAnsi="Cambria"/>
          <w:b/>
          <w:bCs/>
          <w:color w:val="002060"/>
          <w:sz w:val="32"/>
          <w:szCs w:val="32"/>
          <w:u w:val="single"/>
          <w:lang w:val="en-US"/>
        </w:rPr>
      </w:pPr>
      <w:r w:rsidRPr="00096CC6">
        <w:rPr>
          <w:rFonts w:ascii="Cambria" w:hAnsi="Cambria"/>
          <w:b/>
          <w:bCs/>
          <w:color w:val="002060"/>
          <w:sz w:val="32"/>
          <w:szCs w:val="32"/>
          <w:u w:val="single"/>
          <w:lang w:val="en-US"/>
        </w:rPr>
        <w:t>Rules for Ties in Qualifying</w:t>
      </w:r>
    </w:p>
    <w:p w14:paraId="79EC9B58" w14:textId="77777777" w:rsidR="00B72ACB" w:rsidRPr="00D401E1" w:rsidRDefault="00B72ACB" w:rsidP="002965A7">
      <w:pPr>
        <w:rPr>
          <w:color w:val="002060"/>
          <w:highlight w:val="yellow"/>
          <w:lang w:val="en-US"/>
        </w:rPr>
      </w:pPr>
    </w:p>
    <w:p w14:paraId="07DE8EE4" w14:textId="7B2D6B62" w:rsidR="00F528C6" w:rsidRPr="00F528C6" w:rsidRDefault="00F528C6" w:rsidP="002965A7">
      <w:pPr>
        <w:rPr>
          <w:rFonts w:ascii="Cambria" w:hAnsi="Cambria"/>
          <w:color w:val="002060"/>
          <w:sz w:val="32"/>
          <w:szCs w:val="32"/>
          <w:highlight w:val="yellow"/>
          <w:lang w:val="en-US"/>
        </w:rPr>
      </w:pPr>
      <w:r w:rsidRPr="00F528C6">
        <w:rPr>
          <w:rFonts w:ascii="Cambria" w:hAnsi="Cambria"/>
          <w:color w:val="002060"/>
          <w:sz w:val="32"/>
          <w:szCs w:val="32"/>
          <w:lang w:val="en-US"/>
        </w:rPr>
        <w:t>In the event of a tie in the qualifying classes, the higher place will be awarded to the horse with the most points for type. If the tie persists, the higher place will be awarded to the horse with the most points for gait. In the absence of a decision on either of these points, a judge chosen by random draw will indicate his or her preference.</w:t>
      </w:r>
    </w:p>
    <w:p w14:paraId="2D3027E0" w14:textId="77777777" w:rsidR="00256171" w:rsidRPr="00D401E1" w:rsidRDefault="00256171" w:rsidP="002965A7">
      <w:pPr>
        <w:rPr>
          <w:rFonts w:ascii="Cambria" w:hAnsi="Cambria"/>
          <w:color w:val="002060"/>
          <w:sz w:val="28"/>
          <w:szCs w:val="28"/>
          <w:highlight w:val="yellow"/>
          <w:lang w:val="en-US"/>
        </w:rPr>
      </w:pPr>
    </w:p>
    <w:p w14:paraId="75B01611" w14:textId="77777777" w:rsidR="00F528C6" w:rsidRDefault="00F528C6" w:rsidP="00F528C6">
      <w:pPr>
        <w:rPr>
          <w:rFonts w:ascii="Cambria" w:hAnsi="Cambria"/>
          <w:color w:val="002060"/>
          <w:sz w:val="28"/>
          <w:szCs w:val="28"/>
          <w:highlight w:val="yellow"/>
          <w:lang w:val="en-US"/>
        </w:rPr>
      </w:pPr>
    </w:p>
    <w:p w14:paraId="6BAFC30D" w14:textId="68A0A392" w:rsidR="00AE4959" w:rsidRPr="00F528C6" w:rsidRDefault="00AE4959" w:rsidP="00F528C6">
      <w:pPr>
        <w:rPr>
          <w:rFonts w:ascii="Cambria" w:hAnsi="Cambria"/>
          <w:b/>
          <w:bCs/>
          <w:color w:val="002060"/>
          <w:sz w:val="32"/>
          <w:szCs w:val="32"/>
          <w:u w:val="single"/>
          <w:lang w:val="en-US"/>
        </w:rPr>
      </w:pPr>
      <w:r w:rsidRPr="00F528C6">
        <w:rPr>
          <w:rFonts w:ascii="Cambria" w:hAnsi="Cambria"/>
          <w:b/>
          <w:bCs/>
          <w:color w:val="002060"/>
          <w:sz w:val="32"/>
          <w:szCs w:val="32"/>
          <w:u w:val="single"/>
          <w:lang w:val="en-US"/>
        </w:rPr>
        <w:t xml:space="preserve">Rules for Ties in Championships </w:t>
      </w:r>
    </w:p>
    <w:p w14:paraId="0D455CCD" w14:textId="77777777" w:rsidR="00F528C6" w:rsidRPr="00F528C6" w:rsidRDefault="00F528C6" w:rsidP="00F528C6">
      <w:pPr>
        <w:rPr>
          <w:rFonts w:ascii="Cambria" w:hAnsi="Cambria"/>
          <w:color w:val="002060"/>
          <w:sz w:val="36"/>
          <w:szCs w:val="36"/>
          <w:highlight w:val="yellow"/>
          <w:u w:val="single"/>
          <w:lang w:val="en-US"/>
        </w:rPr>
      </w:pPr>
    </w:p>
    <w:p w14:paraId="69FD470A" w14:textId="7248BE0C" w:rsidR="00256171" w:rsidRDefault="00AE4959" w:rsidP="002965A7">
      <w:pPr>
        <w:rPr>
          <w:rFonts w:ascii="Cambria" w:hAnsi="Cambria"/>
          <w:color w:val="002060"/>
          <w:sz w:val="32"/>
          <w:szCs w:val="32"/>
          <w:lang w:val="en-US"/>
        </w:rPr>
      </w:pPr>
      <w:r w:rsidRPr="00F50F8A">
        <w:rPr>
          <w:rFonts w:ascii="Cambria" w:hAnsi="Cambria"/>
          <w:color w:val="002060"/>
          <w:sz w:val="32"/>
          <w:szCs w:val="32"/>
          <w:lang w:val="en-US"/>
        </w:rPr>
        <w:t>In the event of a tie in the championships, the higher place will be given to the horse with the highest total points in the qualifying classes. If the highest and lowest points are eliminated, only the remaining points for total, type and movement are considered in the tie break. If there is still a tie, the rules for ties in qualifying places will be applied.</w:t>
      </w:r>
    </w:p>
    <w:p w14:paraId="4D72ADE2" w14:textId="77777777" w:rsidR="00524AED" w:rsidRDefault="00524AED" w:rsidP="002965A7">
      <w:pPr>
        <w:rPr>
          <w:rFonts w:ascii="Cambria" w:hAnsi="Cambria"/>
          <w:color w:val="002060"/>
          <w:sz w:val="32"/>
          <w:szCs w:val="32"/>
          <w:lang w:val="en-US"/>
        </w:rPr>
      </w:pPr>
    </w:p>
    <w:p w14:paraId="388765A2" w14:textId="77777777" w:rsidR="00C65799" w:rsidRDefault="00C65799" w:rsidP="002965A7">
      <w:pPr>
        <w:rPr>
          <w:rFonts w:ascii="Cambria" w:hAnsi="Cambria"/>
          <w:color w:val="002060"/>
          <w:sz w:val="32"/>
          <w:szCs w:val="32"/>
          <w:lang w:val="en-US"/>
        </w:rPr>
      </w:pPr>
    </w:p>
    <w:p w14:paraId="41AE0011" w14:textId="77777777" w:rsidR="00FD5CB4" w:rsidRDefault="00FD5CB4" w:rsidP="002965A7">
      <w:pPr>
        <w:rPr>
          <w:rFonts w:ascii="Cambria" w:hAnsi="Cambria"/>
          <w:b/>
          <w:bCs/>
          <w:color w:val="002060"/>
          <w:sz w:val="32"/>
          <w:szCs w:val="32"/>
          <w:u w:val="single"/>
          <w:lang w:val="en-US"/>
        </w:rPr>
      </w:pPr>
    </w:p>
    <w:p w14:paraId="2B51FB59" w14:textId="12AC92C1" w:rsidR="00C65799" w:rsidRPr="00524AED" w:rsidRDefault="00524AED" w:rsidP="002965A7">
      <w:pPr>
        <w:rPr>
          <w:rFonts w:ascii="Cambria" w:hAnsi="Cambria"/>
          <w:b/>
          <w:bCs/>
          <w:color w:val="002060"/>
          <w:sz w:val="32"/>
          <w:szCs w:val="32"/>
          <w:u w:val="single"/>
          <w:lang w:val="en-US"/>
        </w:rPr>
      </w:pPr>
      <w:r w:rsidRPr="00524AED">
        <w:rPr>
          <w:rFonts w:ascii="Cambria" w:hAnsi="Cambria"/>
          <w:b/>
          <w:bCs/>
          <w:color w:val="002060"/>
          <w:sz w:val="32"/>
          <w:szCs w:val="32"/>
          <w:u w:val="single"/>
          <w:lang w:val="en-US"/>
        </w:rPr>
        <w:t>Special Trophies</w:t>
      </w:r>
    </w:p>
    <w:p w14:paraId="1F740008" w14:textId="77777777" w:rsidR="00C65799" w:rsidRDefault="00C65799" w:rsidP="002965A7">
      <w:pPr>
        <w:rPr>
          <w:rFonts w:ascii="Cambria" w:hAnsi="Cambria"/>
          <w:color w:val="002060"/>
          <w:sz w:val="32"/>
          <w:szCs w:val="32"/>
          <w:lang w:val="en-US"/>
        </w:rPr>
      </w:pPr>
    </w:p>
    <w:p w14:paraId="56D2DE97" w14:textId="210F5962" w:rsidR="00C65799" w:rsidRPr="00F50F8A" w:rsidRDefault="00C65799" w:rsidP="002965A7">
      <w:pPr>
        <w:rPr>
          <w:rFonts w:ascii="Cambria" w:hAnsi="Cambria"/>
          <w:color w:val="002060"/>
          <w:sz w:val="32"/>
          <w:szCs w:val="32"/>
          <w:lang w:val="en-US"/>
        </w:rPr>
      </w:pPr>
      <w:r w:rsidRPr="00C65799">
        <w:rPr>
          <w:rFonts w:ascii="Cambria" w:hAnsi="Cambria"/>
          <w:color w:val="002060"/>
          <w:sz w:val="32"/>
          <w:szCs w:val="32"/>
          <w:lang w:val="en-US"/>
        </w:rPr>
        <w:t>For special trophies, the highest score will determine the winner and will be announced. In the event of a tie, a randomly selected judge will indicate their preference.</w:t>
      </w:r>
    </w:p>
    <w:p w14:paraId="736A10BA" w14:textId="77777777" w:rsidR="001B1BA8" w:rsidRPr="00D401E1" w:rsidRDefault="001B1BA8" w:rsidP="002965A7">
      <w:pPr>
        <w:rPr>
          <w:rFonts w:ascii="Cambria" w:hAnsi="Cambria"/>
          <w:color w:val="002060"/>
          <w:highlight w:val="yellow"/>
          <w:lang w:val="en-US"/>
        </w:rPr>
      </w:pPr>
    </w:p>
    <w:p w14:paraId="335175B9" w14:textId="77777777" w:rsidR="00FD5CB4" w:rsidRDefault="00FD5CB4" w:rsidP="00F50F8A">
      <w:pPr>
        <w:rPr>
          <w:rFonts w:ascii="Cambria" w:hAnsi="Cambria" w:cs="Apple Chancery"/>
          <w:b/>
          <w:bCs/>
          <w:color w:val="002060"/>
          <w:sz w:val="32"/>
          <w:szCs w:val="32"/>
          <w:u w:val="single"/>
          <w:lang w:val="en-US"/>
        </w:rPr>
      </w:pPr>
    </w:p>
    <w:p w14:paraId="5512C3C7" w14:textId="7B52D20F" w:rsidR="001B1BA8" w:rsidRPr="0011223D" w:rsidRDefault="001B1BA8" w:rsidP="00F50F8A">
      <w:pPr>
        <w:rPr>
          <w:rFonts w:ascii="Cambria" w:hAnsi="Cambria" w:cs="Apple Chancery"/>
          <w:b/>
          <w:bCs/>
          <w:color w:val="002060"/>
          <w:sz w:val="32"/>
          <w:szCs w:val="32"/>
          <w:u w:val="single"/>
          <w:lang w:val="en-US"/>
        </w:rPr>
      </w:pPr>
      <w:r w:rsidRPr="0011223D">
        <w:rPr>
          <w:rFonts w:ascii="Cambria" w:hAnsi="Cambria" w:cs="Apple Chancery"/>
          <w:b/>
          <w:bCs/>
          <w:color w:val="002060"/>
          <w:sz w:val="32"/>
          <w:szCs w:val="32"/>
          <w:u w:val="single"/>
          <w:lang w:val="en-US"/>
        </w:rPr>
        <w:t>Additional rules for championships chosen by the organizer</w:t>
      </w:r>
    </w:p>
    <w:p w14:paraId="489014DB" w14:textId="77777777" w:rsidR="001B1BA8" w:rsidRPr="00D401E1" w:rsidRDefault="001B1BA8" w:rsidP="001B1BA8">
      <w:pPr>
        <w:pStyle w:val="ListParagraph"/>
        <w:rPr>
          <w:rFonts w:ascii="Cambria" w:hAnsi="Cambria" w:cs="Apple Chancery"/>
          <w:color w:val="002060"/>
          <w:sz w:val="40"/>
          <w:szCs w:val="40"/>
          <w:highlight w:val="yellow"/>
          <w:u w:val="single"/>
          <w:lang w:val="en-US"/>
        </w:rPr>
      </w:pPr>
    </w:p>
    <w:p w14:paraId="6DE7BC63" w14:textId="1DF6E616" w:rsidR="00945974" w:rsidRPr="00945974" w:rsidRDefault="00945974" w:rsidP="00945974">
      <w:pPr>
        <w:rPr>
          <w:rFonts w:ascii="Cambria" w:hAnsi="Cambria" w:cs="Apple Chancery"/>
          <w:color w:val="002060"/>
          <w:sz w:val="32"/>
          <w:szCs w:val="32"/>
          <w:lang w:val="en-US"/>
        </w:rPr>
      </w:pPr>
      <w:r w:rsidRPr="00945974">
        <w:rPr>
          <w:rFonts w:ascii="Cambria" w:hAnsi="Cambria" w:cs="Apple Chancery"/>
          <w:color w:val="002060"/>
          <w:sz w:val="32"/>
          <w:szCs w:val="32"/>
          <w:lang w:val="en-US"/>
        </w:rPr>
        <w:t>For the International-</w:t>
      </w:r>
      <w:r w:rsidR="000418AF">
        <w:rPr>
          <w:rFonts w:ascii="Cambria" w:hAnsi="Cambria" w:cs="Apple Chancery"/>
          <w:color w:val="002060"/>
          <w:sz w:val="32"/>
          <w:szCs w:val="32"/>
          <w:lang w:val="en-US"/>
        </w:rPr>
        <w:t>B</w:t>
      </w:r>
      <w:r w:rsidRPr="00945974">
        <w:rPr>
          <w:rFonts w:ascii="Cambria" w:hAnsi="Cambria" w:cs="Apple Chancery"/>
          <w:color w:val="002060"/>
          <w:sz w:val="32"/>
          <w:szCs w:val="32"/>
          <w:lang w:val="en-US"/>
        </w:rPr>
        <w:t xml:space="preserve"> competition, the three highest-ranked horses in the class will qualify. If the classes are equal to or less than five horses, only the two highest-ranked horses will qualify for the championship.</w:t>
      </w:r>
    </w:p>
    <w:p w14:paraId="6E331E58" w14:textId="77777777" w:rsidR="00945974" w:rsidRPr="00945974" w:rsidRDefault="00945974" w:rsidP="00945974">
      <w:pPr>
        <w:rPr>
          <w:rFonts w:ascii="Cambria" w:hAnsi="Cambria" w:cs="Apple Chancery"/>
          <w:color w:val="002060"/>
          <w:sz w:val="32"/>
          <w:szCs w:val="32"/>
          <w:lang w:val="en-US"/>
        </w:rPr>
      </w:pPr>
    </w:p>
    <w:p w14:paraId="3A2003E4" w14:textId="77777777" w:rsidR="00945974" w:rsidRPr="00945974" w:rsidRDefault="00945974" w:rsidP="00945974">
      <w:pPr>
        <w:rPr>
          <w:rFonts w:ascii="Cambria" w:hAnsi="Cambria" w:cs="Apple Chancery"/>
          <w:color w:val="002060"/>
          <w:sz w:val="32"/>
          <w:szCs w:val="32"/>
          <w:lang w:val="en-US"/>
        </w:rPr>
      </w:pPr>
      <w:r w:rsidRPr="00945974">
        <w:rPr>
          <w:rFonts w:ascii="Cambria" w:hAnsi="Cambria" w:cs="Apple Chancery"/>
          <w:color w:val="002060"/>
          <w:sz w:val="32"/>
          <w:szCs w:val="32"/>
          <w:lang w:val="en-US"/>
        </w:rPr>
        <w:t>For the Egyptian Event Europe competition, the three highest-ranked horses in the class will qualify for the championship. If the classes are equal to or less than five horses, only the two highest-ranked horses will qualify for the championship.</w:t>
      </w:r>
    </w:p>
    <w:p w14:paraId="79420749" w14:textId="77777777" w:rsidR="00945974" w:rsidRPr="00945974" w:rsidRDefault="00945974" w:rsidP="00945974">
      <w:pPr>
        <w:rPr>
          <w:rFonts w:ascii="Cambria" w:hAnsi="Cambria" w:cs="Apple Chancery"/>
          <w:color w:val="002060"/>
          <w:sz w:val="32"/>
          <w:szCs w:val="32"/>
          <w:lang w:val="en-US"/>
        </w:rPr>
      </w:pPr>
    </w:p>
    <w:p w14:paraId="315F5F2F" w14:textId="77777777" w:rsidR="00945974" w:rsidRPr="00945974" w:rsidRDefault="00945974" w:rsidP="00945974">
      <w:pPr>
        <w:rPr>
          <w:rFonts w:ascii="Cambria" w:hAnsi="Cambria" w:cs="Apple Chancery"/>
          <w:color w:val="002060"/>
          <w:sz w:val="32"/>
          <w:szCs w:val="32"/>
          <w:lang w:val="en-US"/>
        </w:rPr>
      </w:pPr>
      <w:r w:rsidRPr="00945974">
        <w:rPr>
          <w:rFonts w:ascii="Cambria" w:hAnsi="Cambria" w:cs="Apple Chancery"/>
          <w:color w:val="002060"/>
          <w:sz w:val="32"/>
          <w:szCs w:val="32"/>
          <w:lang w:val="en-US"/>
        </w:rPr>
        <w:t>The three highest-ranked horses in each Yearling class will qualify for the Yearling Championship.</w:t>
      </w:r>
    </w:p>
    <w:p w14:paraId="710D2749" w14:textId="77777777" w:rsidR="00945974" w:rsidRDefault="00945974" w:rsidP="00945974">
      <w:pPr>
        <w:rPr>
          <w:rFonts w:ascii="Cambria" w:hAnsi="Cambria" w:cs="Apple Chancery"/>
          <w:color w:val="002060"/>
          <w:sz w:val="28"/>
          <w:szCs w:val="28"/>
          <w:lang w:val="en-US"/>
        </w:rPr>
      </w:pPr>
    </w:p>
    <w:p w14:paraId="3DAD9932" w14:textId="43BD2ABF" w:rsidR="0021704E" w:rsidRPr="00445CB8" w:rsidRDefault="0021704E" w:rsidP="009F3FA8">
      <w:pPr>
        <w:rPr>
          <w:rFonts w:ascii="Cambria" w:hAnsi="Cambria" w:cs="Apple Chancery"/>
          <w:color w:val="002060"/>
          <w:sz w:val="32"/>
          <w:szCs w:val="32"/>
          <w:lang w:val="en-US"/>
        </w:rPr>
      </w:pPr>
      <w:r w:rsidRPr="00445CB8">
        <w:rPr>
          <w:rFonts w:ascii="Cambria" w:hAnsi="Cambria" w:cs="Apple Chancery"/>
          <w:color w:val="002060"/>
          <w:sz w:val="32"/>
          <w:szCs w:val="32"/>
          <w:lang w:val="en-US"/>
        </w:rPr>
        <w:t>Concerning health rules, possible complaints or any other points for the show, the regulations of the ECAHO 202</w:t>
      </w:r>
      <w:r w:rsidR="00445CB8" w:rsidRPr="00445CB8">
        <w:rPr>
          <w:rFonts w:ascii="Cambria" w:hAnsi="Cambria" w:cs="Apple Chancery"/>
          <w:color w:val="002060"/>
          <w:sz w:val="32"/>
          <w:szCs w:val="32"/>
          <w:lang w:val="en-US"/>
        </w:rPr>
        <w:t>5</w:t>
      </w:r>
      <w:r w:rsidRPr="00445CB8">
        <w:rPr>
          <w:rFonts w:ascii="Cambria" w:hAnsi="Cambria" w:cs="Apple Chancery"/>
          <w:color w:val="002060"/>
          <w:sz w:val="32"/>
          <w:szCs w:val="32"/>
          <w:lang w:val="en-US"/>
        </w:rPr>
        <w:t xml:space="preserve"> blue book will apply for decisions.</w:t>
      </w:r>
    </w:p>
    <w:p w14:paraId="487B2EE3" w14:textId="77777777" w:rsidR="00213EFE" w:rsidRPr="00E564BD" w:rsidRDefault="00213EFE" w:rsidP="001B1BA8">
      <w:pPr>
        <w:rPr>
          <w:rFonts w:ascii="Cambria" w:hAnsi="Cambria" w:cs="Apple Chancery"/>
          <w:color w:val="002060"/>
          <w:sz w:val="28"/>
          <w:szCs w:val="28"/>
          <w:lang w:val="en-US"/>
        </w:rPr>
      </w:pPr>
    </w:p>
    <w:p w14:paraId="1CD9F956" w14:textId="040D7B5C" w:rsidR="00213EFE" w:rsidRPr="0011223D" w:rsidRDefault="00213EFE" w:rsidP="001B1BA8">
      <w:pPr>
        <w:rPr>
          <w:rFonts w:ascii="Cambria" w:hAnsi="Cambria" w:cs="Apple Chancery"/>
          <w:b/>
          <w:bCs/>
          <w:color w:val="002060"/>
          <w:sz w:val="44"/>
          <w:szCs w:val="44"/>
          <w:lang w:val="en-US"/>
        </w:rPr>
      </w:pPr>
      <w:r w:rsidRPr="0011223D">
        <w:rPr>
          <w:rFonts w:ascii="Cambria" w:hAnsi="Cambria" w:cs="Apple Chancery"/>
          <w:b/>
          <w:bCs/>
          <w:color w:val="002060"/>
          <w:sz w:val="44"/>
          <w:szCs w:val="44"/>
          <w:lang w:val="en-US"/>
        </w:rPr>
        <w:t>See y</w:t>
      </w:r>
      <w:r w:rsidR="00072A6B" w:rsidRPr="0011223D">
        <w:rPr>
          <w:rFonts w:ascii="Cambria" w:hAnsi="Cambria" w:cs="Apple Chancery"/>
          <w:b/>
          <w:bCs/>
          <w:color w:val="002060"/>
          <w:sz w:val="44"/>
          <w:szCs w:val="44"/>
          <w:lang w:val="en-US"/>
        </w:rPr>
        <w:t>ou Soon….</w:t>
      </w:r>
    </w:p>
    <w:p w14:paraId="0D7A6191" w14:textId="77777777" w:rsidR="00602002" w:rsidRDefault="00602002" w:rsidP="002965A7">
      <w:pPr>
        <w:rPr>
          <w:rFonts w:ascii="Cambria" w:hAnsi="Cambria" w:cs="Apple Chancery"/>
          <w:color w:val="CE7863"/>
          <w:sz w:val="28"/>
          <w:szCs w:val="28"/>
          <w:u w:val="single"/>
          <w:lang w:val="en-US"/>
        </w:rPr>
      </w:pPr>
    </w:p>
    <w:p w14:paraId="617EDE9F" w14:textId="77777777" w:rsidR="00602002" w:rsidRPr="00CB1D08" w:rsidRDefault="00602002" w:rsidP="002965A7">
      <w:pPr>
        <w:rPr>
          <w:rFonts w:ascii="Cambria" w:hAnsi="Cambria" w:cs="Apple Chancery"/>
          <w:color w:val="CE7863"/>
          <w:sz w:val="28"/>
          <w:szCs w:val="28"/>
          <w:u w:val="single"/>
          <w:lang w:val="en-US"/>
        </w:rPr>
      </w:pPr>
    </w:p>
    <w:sectPr w:rsidR="00602002" w:rsidRPr="00CB1D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ple Chancery">
    <w:altName w:val="Arial"/>
    <w:charset w:val="B1"/>
    <w:family w:val="script"/>
    <w:pitch w:val="variable"/>
    <w:sig w:usb0="80000867" w:usb1="00000003" w:usb2="00000000" w:usb3="00000000" w:csb0="000001F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41E1C"/>
    <w:multiLevelType w:val="hybridMultilevel"/>
    <w:tmpl w:val="2E4C8498"/>
    <w:lvl w:ilvl="0" w:tplc="1AA6C39E">
      <w:numFmt w:val="bullet"/>
      <w:lvlText w:val="-"/>
      <w:lvlJc w:val="left"/>
      <w:pPr>
        <w:ind w:left="720" w:hanging="360"/>
      </w:pPr>
      <w:rPr>
        <w:rFonts w:ascii="Cambria" w:eastAsiaTheme="minorHAnsi" w:hAnsi="Cambria" w:cs="Apple Chancery"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447D99"/>
    <w:multiLevelType w:val="hybridMultilevel"/>
    <w:tmpl w:val="31F290EE"/>
    <w:lvl w:ilvl="0" w:tplc="E140CFE8">
      <w:start w:val="1"/>
      <w:numFmt w:val="upperLetter"/>
      <w:lvlText w:val="%1."/>
      <w:lvlJc w:val="left"/>
      <w:pPr>
        <w:ind w:left="11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4735C6"/>
    <w:multiLevelType w:val="hybridMultilevel"/>
    <w:tmpl w:val="CAA6F946"/>
    <w:lvl w:ilvl="0" w:tplc="040C0001">
      <w:start w:val="1"/>
      <w:numFmt w:val="bullet"/>
      <w:lvlText w:val=""/>
      <w:lvlJc w:val="left"/>
      <w:pPr>
        <w:ind w:left="2280" w:hanging="360"/>
      </w:pPr>
      <w:rPr>
        <w:rFonts w:ascii="Symbol" w:hAnsi="Symbol"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3" w15:restartNumberingAfterBreak="0">
    <w:nsid w:val="14CD3BDE"/>
    <w:multiLevelType w:val="hybridMultilevel"/>
    <w:tmpl w:val="659ED826"/>
    <w:lvl w:ilvl="0" w:tplc="397CDA54">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15:restartNumberingAfterBreak="0">
    <w:nsid w:val="2DAB28C4"/>
    <w:multiLevelType w:val="hybridMultilevel"/>
    <w:tmpl w:val="F3EE91F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5C631B8"/>
    <w:multiLevelType w:val="hybridMultilevel"/>
    <w:tmpl w:val="659ED826"/>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0D315C7"/>
    <w:multiLevelType w:val="hybridMultilevel"/>
    <w:tmpl w:val="90F20A3C"/>
    <w:lvl w:ilvl="0" w:tplc="E140CFE8">
      <w:start w:val="1"/>
      <w:numFmt w:val="upperLetter"/>
      <w:lvlText w:val="%1."/>
      <w:lvlJc w:val="left"/>
      <w:pPr>
        <w:ind w:left="1160" w:hanging="360"/>
      </w:pPr>
      <w:rPr>
        <w:rFonts w:hint="default"/>
      </w:rPr>
    </w:lvl>
    <w:lvl w:ilvl="1" w:tplc="040C0019" w:tentative="1">
      <w:start w:val="1"/>
      <w:numFmt w:val="lowerLetter"/>
      <w:lvlText w:val="%2."/>
      <w:lvlJc w:val="left"/>
      <w:pPr>
        <w:ind w:left="1880" w:hanging="360"/>
      </w:pPr>
    </w:lvl>
    <w:lvl w:ilvl="2" w:tplc="040C001B" w:tentative="1">
      <w:start w:val="1"/>
      <w:numFmt w:val="lowerRoman"/>
      <w:lvlText w:val="%3."/>
      <w:lvlJc w:val="right"/>
      <w:pPr>
        <w:ind w:left="2600" w:hanging="180"/>
      </w:pPr>
    </w:lvl>
    <w:lvl w:ilvl="3" w:tplc="040C000F" w:tentative="1">
      <w:start w:val="1"/>
      <w:numFmt w:val="decimal"/>
      <w:lvlText w:val="%4."/>
      <w:lvlJc w:val="left"/>
      <w:pPr>
        <w:ind w:left="3320" w:hanging="360"/>
      </w:pPr>
    </w:lvl>
    <w:lvl w:ilvl="4" w:tplc="040C0019" w:tentative="1">
      <w:start w:val="1"/>
      <w:numFmt w:val="lowerLetter"/>
      <w:lvlText w:val="%5."/>
      <w:lvlJc w:val="left"/>
      <w:pPr>
        <w:ind w:left="4040" w:hanging="360"/>
      </w:pPr>
    </w:lvl>
    <w:lvl w:ilvl="5" w:tplc="040C001B" w:tentative="1">
      <w:start w:val="1"/>
      <w:numFmt w:val="lowerRoman"/>
      <w:lvlText w:val="%6."/>
      <w:lvlJc w:val="right"/>
      <w:pPr>
        <w:ind w:left="4760" w:hanging="180"/>
      </w:pPr>
    </w:lvl>
    <w:lvl w:ilvl="6" w:tplc="040C000F" w:tentative="1">
      <w:start w:val="1"/>
      <w:numFmt w:val="decimal"/>
      <w:lvlText w:val="%7."/>
      <w:lvlJc w:val="left"/>
      <w:pPr>
        <w:ind w:left="5480" w:hanging="360"/>
      </w:pPr>
    </w:lvl>
    <w:lvl w:ilvl="7" w:tplc="040C0019" w:tentative="1">
      <w:start w:val="1"/>
      <w:numFmt w:val="lowerLetter"/>
      <w:lvlText w:val="%8."/>
      <w:lvlJc w:val="left"/>
      <w:pPr>
        <w:ind w:left="6200" w:hanging="360"/>
      </w:pPr>
    </w:lvl>
    <w:lvl w:ilvl="8" w:tplc="040C001B" w:tentative="1">
      <w:start w:val="1"/>
      <w:numFmt w:val="lowerRoman"/>
      <w:lvlText w:val="%9."/>
      <w:lvlJc w:val="right"/>
      <w:pPr>
        <w:ind w:left="6920" w:hanging="180"/>
      </w:pPr>
    </w:lvl>
  </w:abstractNum>
  <w:abstractNum w:abstractNumId="7" w15:restartNumberingAfterBreak="0">
    <w:nsid w:val="43BC45B2"/>
    <w:multiLevelType w:val="hybridMultilevel"/>
    <w:tmpl w:val="742E85E0"/>
    <w:lvl w:ilvl="0" w:tplc="76B0D6E4">
      <w:numFmt w:val="bullet"/>
      <w:lvlText w:val="-"/>
      <w:lvlJc w:val="left"/>
      <w:pPr>
        <w:ind w:left="1080" w:hanging="360"/>
      </w:pPr>
      <w:rPr>
        <w:rFonts w:ascii="Cambria" w:eastAsiaTheme="minorHAnsi" w:hAnsi="Cambria" w:cs="Apple Chancery"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442F73F0"/>
    <w:multiLevelType w:val="hybridMultilevel"/>
    <w:tmpl w:val="8BCC7ECE"/>
    <w:lvl w:ilvl="0" w:tplc="EF540FD4">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46D10ED0"/>
    <w:multiLevelType w:val="hybridMultilevel"/>
    <w:tmpl w:val="CD3AA3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1D6352F"/>
    <w:multiLevelType w:val="hybridMultilevel"/>
    <w:tmpl w:val="729E8D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A761C8A"/>
    <w:multiLevelType w:val="hybridMultilevel"/>
    <w:tmpl w:val="4D2AAB8E"/>
    <w:lvl w:ilvl="0" w:tplc="CBEA87AC">
      <w:numFmt w:val="bullet"/>
      <w:lvlText w:val="-"/>
      <w:lvlJc w:val="left"/>
      <w:pPr>
        <w:ind w:left="2988" w:hanging="360"/>
      </w:pPr>
      <w:rPr>
        <w:rFonts w:ascii="Cambria" w:eastAsiaTheme="minorHAnsi" w:hAnsi="Cambria" w:cs="Apple Chancery" w:hint="default"/>
      </w:rPr>
    </w:lvl>
    <w:lvl w:ilvl="1" w:tplc="040C0003" w:tentative="1">
      <w:start w:val="1"/>
      <w:numFmt w:val="bullet"/>
      <w:lvlText w:val="o"/>
      <w:lvlJc w:val="left"/>
      <w:pPr>
        <w:ind w:left="3708" w:hanging="360"/>
      </w:pPr>
      <w:rPr>
        <w:rFonts w:ascii="Courier New" w:hAnsi="Courier New" w:cs="Courier New" w:hint="default"/>
      </w:rPr>
    </w:lvl>
    <w:lvl w:ilvl="2" w:tplc="040C0005" w:tentative="1">
      <w:start w:val="1"/>
      <w:numFmt w:val="bullet"/>
      <w:lvlText w:val=""/>
      <w:lvlJc w:val="left"/>
      <w:pPr>
        <w:ind w:left="4428" w:hanging="360"/>
      </w:pPr>
      <w:rPr>
        <w:rFonts w:ascii="Wingdings" w:hAnsi="Wingdings" w:hint="default"/>
      </w:rPr>
    </w:lvl>
    <w:lvl w:ilvl="3" w:tplc="040C0001" w:tentative="1">
      <w:start w:val="1"/>
      <w:numFmt w:val="bullet"/>
      <w:lvlText w:val=""/>
      <w:lvlJc w:val="left"/>
      <w:pPr>
        <w:ind w:left="5148" w:hanging="360"/>
      </w:pPr>
      <w:rPr>
        <w:rFonts w:ascii="Symbol" w:hAnsi="Symbol" w:hint="default"/>
      </w:rPr>
    </w:lvl>
    <w:lvl w:ilvl="4" w:tplc="040C0003" w:tentative="1">
      <w:start w:val="1"/>
      <w:numFmt w:val="bullet"/>
      <w:lvlText w:val="o"/>
      <w:lvlJc w:val="left"/>
      <w:pPr>
        <w:ind w:left="5868" w:hanging="360"/>
      </w:pPr>
      <w:rPr>
        <w:rFonts w:ascii="Courier New" w:hAnsi="Courier New" w:cs="Courier New" w:hint="default"/>
      </w:rPr>
    </w:lvl>
    <w:lvl w:ilvl="5" w:tplc="040C0005" w:tentative="1">
      <w:start w:val="1"/>
      <w:numFmt w:val="bullet"/>
      <w:lvlText w:val=""/>
      <w:lvlJc w:val="left"/>
      <w:pPr>
        <w:ind w:left="6588" w:hanging="360"/>
      </w:pPr>
      <w:rPr>
        <w:rFonts w:ascii="Wingdings" w:hAnsi="Wingdings" w:hint="default"/>
      </w:rPr>
    </w:lvl>
    <w:lvl w:ilvl="6" w:tplc="040C0001" w:tentative="1">
      <w:start w:val="1"/>
      <w:numFmt w:val="bullet"/>
      <w:lvlText w:val=""/>
      <w:lvlJc w:val="left"/>
      <w:pPr>
        <w:ind w:left="7308" w:hanging="360"/>
      </w:pPr>
      <w:rPr>
        <w:rFonts w:ascii="Symbol" w:hAnsi="Symbol" w:hint="default"/>
      </w:rPr>
    </w:lvl>
    <w:lvl w:ilvl="7" w:tplc="040C0003" w:tentative="1">
      <w:start w:val="1"/>
      <w:numFmt w:val="bullet"/>
      <w:lvlText w:val="o"/>
      <w:lvlJc w:val="left"/>
      <w:pPr>
        <w:ind w:left="8028" w:hanging="360"/>
      </w:pPr>
      <w:rPr>
        <w:rFonts w:ascii="Courier New" w:hAnsi="Courier New" w:cs="Courier New" w:hint="default"/>
      </w:rPr>
    </w:lvl>
    <w:lvl w:ilvl="8" w:tplc="040C0005" w:tentative="1">
      <w:start w:val="1"/>
      <w:numFmt w:val="bullet"/>
      <w:lvlText w:val=""/>
      <w:lvlJc w:val="left"/>
      <w:pPr>
        <w:ind w:left="8748" w:hanging="360"/>
      </w:pPr>
      <w:rPr>
        <w:rFonts w:ascii="Wingdings" w:hAnsi="Wingdings" w:hint="default"/>
      </w:rPr>
    </w:lvl>
  </w:abstractNum>
  <w:abstractNum w:abstractNumId="12" w15:restartNumberingAfterBreak="0">
    <w:nsid w:val="67976229"/>
    <w:multiLevelType w:val="hybridMultilevel"/>
    <w:tmpl w:val="D850F186"/>
    <w:lvl w:ilvl="0" w:tplc="69C2A0F2">
      <w:numFmt w:val="bullet"/>
      <w:lvlText w:val="-"/>
      <w:lvlJc w:val="left"/>
      <w:pPr>
        <w:ind w:left="720" w:hanging="360"/>
      </w:pPr>
      <w:rPr>
        <w:rFonts w:ascii="Cambria" w:eastAsiaTheme="minorHAnsi" w:hAnsi="Cambria" w:cs="Apple Chancery"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4176ED6"/>
    <w:multiLevelType w:val="hybridMultilevel"/>
    <w:tmpl w:val="8F100046"/>
    <w:lvl w:ilvl="0" w:tplc="040C0001">
      <w:start w:val="1"/>
      <w:numFmt w:val="bullet"/>
      <w:lvlText w:val=""/>
      <w:lvlJc w:val="left"/>
      <w:pPr>
        <w:ind w:left="2628"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86107001">
    <w:abstractNumId w:val="6"/>
  </w:num>
  <w:num w:numId="2" w16cid:durableId="1394426082">
    <w:abstractNumId w:val="11"/>
  </w:num>
  <w:num w:numId="3" w16cid:durableId="1915045328">
    <w:abstractNumId w:val="13"/>
  </w:num>
  <w:num w:numId="4" w16cid:durableId="288125211">
    <w:abstractNumId w:val="8"/>
  </w:num>
  <w:num w:numId="5" w16cid:durableId="357045413">
    <w:abstractNumId w:val="7"/>
  </w:num>
  <w:num w:numId="6" w16cid:durableId="358552490">
    <w:abstractNumId w:val="3"/>
  </w:num>
  <w:num w:numId="7" w16cid:durableId="371540373">
    <w:abstractNumId w:val="12"/>
  </w:num>
  <w:num w:numId="8" w16cid:durableId="441341593">
    <w:abstractNumId w:val="2"/>
  </w:num>
  <w:num w:numId="9" w16cid:durableId="450786391">
    <w:abstractNumId w:val="0"/>
  </w:num>
  <w:num w:numId="10" w16cid:durableId="473066589">
    <w:abstractNumId w:val="4"/>
  </w:num>
  <w:num w:numId="11" w16cid:durableId="5911667">
    <w:abstractNumId w:val="10"/>
  </w:num>
  <w:num w:numId="12" w16cid:durableId="621696419">
    <w:abstractNumId w:val="1"/>
  </w:num>
  <w:num w:numId="13" w16cid:durableId="650137846">
    <w:abstractNumId w:val="9"/>
  </w:num>
  <w:num w:numId="14" w16cid:durableId="796073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3C8"/>
    <w:rsid w:val="000101CA"/>
    <w:rsid w:val="000124DE"/>
    <w:rsid w:val="00031729"/>
    <w:rsid w:val="000418AF"/>
    <w:rsid w:val="00042855"/>
    <w:rsid w:val="00042F7C"/>
    <w:rsid w:val="000552EF"/>
    <w:rsid w:val="00056F1B"/>
    <w:rsid w:val="00060747"/>
    <w:rsid w:val="00061C91"/>
    <w:rsid w:val="0006314B"/>
    <w:rsid w:val="000648FD"/>
    <w:rsid w:val="00071796"/>
    <w:rsid w:val="00072A6B"/>
    <w:rsid w:val="0007540B"/>
    <w:rsid w:val="00075F72"/>
    <w:rsid w:val="00084AFE"/>
    <w:rsid w:val="00084D12"/>
    <w:rsid w:val="00086F30"/>
    <w:rsid w:val="00090032"/>
    <w:rsid w:val="00091CB2"/>
    <w:rsid w:val="0009326B"/>
    <w:rsid w:val="000932F0"/>
    <w:rsid w:val="000961BA"/>
    <w:rsid w:val="00096CC6"/>
    <w:rsid w:val="000A759B"/>
    <w:rsid w:val="000B413C"/>
    <w:rsid w:val="000C21C7"/>
    <w:rsid w:val="000C2597"/>
    <w:rsid w:val="000C6FC3"/>
    <w:rsid w:val="000F0A91"/>
    <w:rsid w:val="000F4034"/>
    <w:rsid w:val="000F736C"/>
    <w:rsid w:val="00105546"/>
    <w:rsid w:val="0011223D"/>
    <w:rsid w:val="00130E73"/>
    <w:rsid w:val="00133F5E"/>
    <w:rsid w:val="0013418C"/>
    <w:rsid w:val="00134AC1"/>
    <w:rsid w:val="00142608"/>
    <w:rsid w:val="0014707B"/>
    <w:rsid w:val="00161E51"/>
    <w:rsid w:val="00163883"/>
    <w:rsid w:val="00167FD5"/>
    <w:rsid w:val="001728F1"/>
    <w:rsid w:val="00174106"/>
    <w:rsid w:val="001850D6"/>
    <w:rsid w:val="001A3439"/>
    <w:rsid w:val="001B1BA8"/>
    <w:rsid w:val="001B79F7"/>
    <w:rsid w:val="001C240D"/>
    <w:rsid w:val="001E2E9F"/>
    <w:rsid w:val="001E32CB"/>
    <w:rsid w:val="001F2ABC"/>
    <w:rsid w:val="001F3469"/>
    <w:rsid w:val="00204692"/>
    <w:rsid w:val="00206264"/>
    <w:rsid w:val="00211E95"/>
    <w:rsid w:val="002139E8"/>
    <w:rsid w:val="00213EFE"/>
    <w:rsid w:val="0021704E"/>
    <w:rsid w:val="0022304E"/>
    <w:rsid w:val="002344B6"/>
    <w:rsid w:val="002356D7"/>
    <w:rsid w:val="00244F05"/>
    <w:rsid w:val="0025435A"/>
    <w:rsid w:val="00256171"/>
    <w:rsid w:val="00260004"/>
    <w:rsid w:val="00261A89"/>
    <w:rsid w:val="002621B9"/>
    <w:rsid w:val="00273491"/>
    <w:rsid w:val="002831B1"/>
    <w:rsid w:val="002852CE"/>
    <w:rsid w:val="00287411"/>
    <w:rsid w:val="00287934"/>
    <w:rsid w:val="00294CE2"/>
    <w:rsid w:val="002965A7"/>
    <w:rsid w:val="002A585C"/>
    <w:rsid w:val="002B639F"/>
    <w:rsid w:val="002C3295"/>
    <w:rsid w:val="002C4CB0"/>
    <w:rsid w:val="002C6EC5"/>
    <w:rsid w:val="002E0A8C"/>
    <w:rsid w:val="002E345B"/>
    <w:rsid w:val="002E7FB2"/>
    <w:rsid w:val="002F1D41"/>
    <w:rsid w:val="002F4FC5"/>
    <w:rsid w:val="0031694A"/>
    <w:rsid w:val="00331356"/>
    <w:rsid w:val="003331B0"/>
    <w:rsid w:val="00335B7E"/>
    <w:rsid w:val="00363E08"/>
    <w:rsid w:val="00380898"/>
    <w:rsid w:val="00386C0F"/>
    <w:rsid w:val="00390851"/>
    <w:rsid w:val="003917D0"/>
    <w:rsid w:val="003A5B7C"/>
    <w:rsid w:val="003A6A87"/>
    <w:rsid w:val="003B3303"/>
    <w:rsid w:val="003B57BB"/>
    <w:rsid w:val="003B5EE0"/>
    <w:rsid w:val="003B6B24"/>
    <w:rsid w:val="003C3B80"/>
    <w:rsid w:val="003D1E5D"/>
    <w:rsid w:val="003E384A"/>
    <w:rsid w:val="003E4BED"/>
    <w:rsid w:val="004027BF"/>
    <w:rsid w:val="00410343"/>
    <w:rsid w:val="00414625"/>
    <w:rsid w:val="004341E9"/>
    <w:rsid w:val="00435127"/>
    <w:rsid w:val="004403B6"/>
    <w:rsid w:val="00445CB8"/>
    <w:rsid w:val="00454256"/>
    <w:rsid w:val="00461681"/>
    <w:rsid w:val="00464D2A"/>
    <w:rsid w:val="00475D07"/>
    <w:rsid w:val="004771B3"/>
    <w:rsid w:val="004777D3"/>
    <w:rsid w:val="0049215C"/>
    <w:rsid w:val="004A30BD"/>
    <w:rsid w:val="004B5774"/>
    <w:rsid w:val="004C26C4"/>
    <w:rsid w:val="004D5065"/>
    <w:rsid w:val="004D514C"/>
    <w:rsid w:val="004D6984"/>
    <w:rsid w:val="004E32AA"/>
    <w:rsid w:val="004E51BD"/>
    <w:rsid w:val="004E69EA"/>
    <w:rsid w:val="004E77C6"/>
    <w:rsid w:val="004F158C"/>
    <w:rsid w:val="004F3322"/>
    <w:rsid w:val="0050286B"/>
    <w:rsid w:val="005029F4"/>
    <w:rsid w:val="00502C94"/>
    <w:rsid w:val="0051094C"/>
    <w:rsid w:val="00524AED"/>
    <w:rsid w:val="005252AA"/>
    <w:rsid w:val="00527AB5"/>
    <w:rsid w:val="00533FDB"/>
    <w:rsid w:val="00551C59"/>
    <w:rsid w:val="0056006C"/>
    <w:rsid w:val="00563FB3"/>
    <w:rsid w:val="005654F2"/>
    <w:rsid w:val="0058339C"/>
    <w:rsid w:val="0059125C"/>
    <w:rsid w:val="005956C9"/>
    <w:rsid w:val="005A228A"/>
    <w:rsid w:val="005D05ED"/>
    <w:rsid w:val="005D2F09"/>
    <w:rsid w:val="005D6FE3"/>
    <w:rsid w:val="005E630C"/>
    <w:rsid w:val="00602002"/>
    <w:rsid w:val="00617360"/>
    <w:rsid w:val="006175B8"/>
    <w:rsid w:val="0062086F"/>
    <w:rsid w:val="00627EF1"/>
    <w:rsid w:val="00645020"/>
    <w:rsid w:val="00652283"/>
    <w:rsid w:val="0065325F"/>
    <w:rsid w:val="00657204"/>
    <w:rsid w:val="006773D5"/>
    <w:rsid w:val="0068510E"/>
    <w:rsid w:val="00685719"/>
    <w:rsid w:val="006B2E3C"/>
    <w:rsid w:val="006B326A"/>
    <w:rsid w:val="006C5141"/>
    <w:rsid w:val="006D4157"/>
    <w:rsid w:val="006D46D4"/>
    <w:rsid w:val="006D79AF"/>
    <w:rsid w:val="006E05EA"/>
    <w:rsid w:val="006E2E05"/>
    <w:rsid w:val="006F3EB5"/>
    <w:rsid w:val="006F7DC7"/>
    <w:rsid w:val="00700985"/>
    <w:rsid w:val="00700AD9"/>
    <w:rsid w:val="00700FAB"/>
    <w:rsid w:val="00702AC5"/>
    <w:rsid w:val="00711909"/>
    <w:rsid w:val="00712008"/>
    <w:rsid w:val="00714A0D"/>
    <w:rsid w:val="00716F49"/>
    <w:rsid w:val="007204C7"/>
    <w:rsid w:val="0074221F"/>
    <w:rsid w:val="00745E19"/>
    <w:rsid w:val="007472A8"/>
    <w:rsid w:val="007519D9"/>
    <w:rsid w:val="007665A0"/>
    <w:rsid w:val="0076710C"/>
    <w:rsid w:val="00784920"/>
    <w:rsid w:val="00793BA7"/>
    <w:rsid w:val="007A7FE6"/>
    <w:rsid w:val="007B6368"/>
    <w:rsid w:val="007D476D"/>
    <w:rsid w:val="007E6C8E"/>
    <w:rsid w:val="007F1C22"/>
    <w:rsid w:val="007F28A6"/>
    <w:rsid w:val="007F3D16"/>
    <w:rsid w:val="007F4730"/>
    <w:rsid w:val="008042C3"/>
    <w:rsid w:val="008043EE"/>
    <w:rsid w:val="00804B84"/>
    <w:rsid w:val="00806723"/>
    <w:rsid w:val="008105C9"/>
    <w:rsid w:val="00840296"/>
    <w:rsid w:val="008421E4"/>
    <w:rsid w:val="00844114"/>
    <w:rsid w:val="00882C01"/>
    <w:rsid w:val="008922D6"/>
    <w:rsid w:val="00896950"/>
    <w:rsid w:val="008A1EFB"/>
    <w:rsid w:val="008A3FF7"/>
    <w:rsid w:val="008A5E2C"/>
    <w:rsid w:val="008B5464"/>
    <w:rsid w:val="008B7D4B"/>
    <w:rsid w:val="008C197B"/>
    <w:rsid w:val="008C27F0"/>
    <w:rsid w:val="008D6AFA"/>
    <w:rsid w:val="008D7B16"/>
    <w:rsid w:val="008E6A97"/>
    <w:rsid w:val="008F1FC1"/>
    <w:rsid w:val="008F23C7"/>
    <w:rsid w:val="008F2A28"/>
    <w:rsid w:val="00900592"/>
    <w:rsid w:val="00917D7D"/>
    <w:rsid w:val="009200A5"/>
    <w:rsid w:val="00927938"/>
    <w:rsid w:val="009321DB"/>
    <w:rsid w:val="009338AE"/>
    <w:rsid w:val="00933A36"/>
    <w:rsid w:val="00935EF2"/>
    <w:rsid w:val="00944B96"/>
    <w:rsid w:val="00945974"/>
    <w:rsid w:val="00951D42"/>
    <w:rsid w:val="00952EB5"/>
    <w:rsid w:val="00957F1B"/>
    <w:rsid w:val="00961A15"/>
    <w:rsid w:val="00964E51"/>
    <w:rsid w:val="00976DC6"/>
    <w:rsid w:val="009773A1"/>
    <w:rsid w:val="009916E7"/>
    <w:rsid w:val="0099253F"/>
    <w:rsid w:val="009A1F73"/>
    <w:rsid w:val="009A5019"/>
    <w:rsid w:val="009A6013"/>
    <w:rsid w:val="009B012D"/>
    <w:rsid w:val="009C3364"/>
    <w:rsid w:val="009D46B3"/>
    <w:rsid w:val="009E672E"/>
    <w:rsid w:val="009F083F"/>
    <w:rsid w:val="009F28AA"/>
    <w:rsid w:val="009F3684"/>
    <w:rsid w:val="009F3FA8"/>
    <w:rsid w:val="009F7A56"/>
    <w:rsid w:val="00A0292A"/>
    <w:rsid w:val="00A032FC"/>
    <w:rsid w:val="00A30B2E"/>
    <w:rsid w:val="00A53A01"/>
    <w:rsid w:val="00A55796"/>
    <w:rsid w:val="00A638A8"/>
    <w:rsid w:val="00A81835"/>
    <w:rsid w:val="00A874EB"/>
    <w:rsid w:val="00A9243C"/>
    <w:rsid w:val="00A94A02"/>
    <w:rsid w:val="00A94E8D"/>
    <w:rsid w:val="00AA0238"/>
    <w:rsid w:val="00AA1E16"/>
    <w:rsid w:val="00AA4598"/>
    <w:rsid w:val="00AA50C0"/>
    <w:rsid w:val="00AB2AE5"/>
    <w:rsid w:val="00AB2B6D"/>
    <w:rsid w:val="00AD53C8"/>
    <w:rsid w:val="00AE16A6"/>
    <w:rsid w:val="00AE1821"/>
    <w:rsid w:val="00AE293C"/>
    <w:rsid w:val="00AE4959"/>
    <w:rsid w:val="00AE709A"/>
    <w:rsid w:val="00AF39A6"/>
    <w:rsid w:val="00AF3FDD"/>
    <w:rsid w:val="00AF5C4A"/>
    <w:rsid w:val="00B10F63"/>
    <w:rsid w:val="00B34C4E"/>
    <w:rsid w:val="00B53106"/>
    <w:rsid w:val="00B6166C"/>
    <w:rsid w:val="00B6409D"/>
    <w:rsid w:val="00B72ACB"/>
    <w:rsid w:val="00B733A7"/>
    <w:rsid w:val="00B82076"/>
    <w:rsid w:val="00B84B8B"/>
    <w:rsid w:val="00B9586E"/>
    <w:rsid w:val="00B978F2"/>
    <w:rsid w:val="00B97D7F"/>
    <w:rsid w:val="00BA24F4"/>
    <w:rsid w:val="00BA3A18"/>
    <w:rsid w:val="00BA446D"/>
    <w:rsid w:val="00BB24EB"/>
    <w:rsid w:val="00BB25A8"/>
    <w:rsid w:val="00BB7701"/>
    <w:rsid w:val="00BC0249"/>
    <w:rsid w:val="00BF1816"/>
    <w:rsid w:val="00C12618"/>
    <w:rsid w:val="00C24041"/>
    <w:rsid w:val="00C244E1"/>
    <w:rsid w:val="00C30B21"/>
    <w:rsid w:val="00C40F60"/>
    <w:rsid w:val="00C60A46"/>
    <w:rsid w:val="00C61CC9"/>
    <w:rsid w:val="00C65799"/>
    <w:rsid w:val="00C661EB"/>
    <w:rsid w:val="00C67EF7"/>
    <w:rsid w:val="00C80302"/>
    <w:rsid w:val="00C83B46"/>
    <w:rsid w:val="00C85696"/>
    <w:rsid w:val="00C9612A"/>
    <w:rsid w:val="00CA275F"/>
    <w:rsid w:val="00CA3748"/>
    <w:rsid w:val="00CA5041"/>
    <w:rsid w:val="00CA75CD"/>
    <w:rsid w:val="00CB1D08"/>
    <w:rsid w:val="00CC67AE"/>
    <w:rsid w:val="00CC6F53"/>
    <w:rsid w:val="00D040CF"/>
    <w:rsid w:val="00D04FA7"/>
    <w:rsid w:val="00D1012F"/>
    <w:rsid w:val="00D13AA2"/>
    <w:rsid w:val="00D17FBC"/>
    <w:rsid w:val="00D31E4E"/>
    <w:rsid w:val="00D33094"/>
    <w:rsid w:val="00D349BD"/>
    <w:rsid w:val="00D36A9E"/>
    <w:rsid w:val="00D401E1"/>
    <w:rsid w:val="00D40223"/>
    <w:rsid w:val="00D52B8D"/>
    <w:rsid w:val="00D654CF"/>
    <w:rsid w:val="00D65B54"/>
    <w:rsid w:val="00D66827"/>
    <w:rsid w:val="00D66BDC"/>
    <w:rsid w:val="00D731BF"/>
    <w:rsid w:val="00D8211A"/>
    <w:rsid w:val="00D87A0C"/>
    <w:rsid w:val="00D90A46"/>
    <w:rsid w:val="00DA2222"/>
    <w:rsid w:val="00DA241A"/>
    <w:rsid w:val="00DA2A6E"/>
    <w:rsid w:val="00DB3719"/>
    <w:rsid w:val="00DB535C"/>
    <w:rsid w:val="00DC4EA5"/>
    <w:rsid w:val="00DC64BE"/>
    <w:rsid w:val="00DD5F4A"/>
    <w:rsid w:val="00DD756F"/>
    <w:rsid w:val="00DF3ABE"/>
    <w:rsid w:val="00DF7901"/>
    <w:rsid w:val="00DF7BB6"/>
    <w:rsid w:val="00E02B08"/>
    <w:rsid w:val="00E12866"/>
    <w:rsid w:val="00E327EB"/>
    <w:rsid w:val="00E3331A"/>
    <w:rsid w:val="00E3342F"/>
    <w:rsid w:val="00E34C00"/>
    <w:rsid w:val="00E35257"/>
    <w:rsid w:val="00E4009E"/>
    <w:rsid w:val="00E40DD9"/>
    <w:rsid w:val="00E42829"/>
    <w:rsid w:val="00E512A4"/>
    <w:rsid w:val="00E51CDB"/>
    <w:rsid w:val="00E564BD"/>
    <w:rsid w:val="00E76603"/>
    <w:rsid w:val="00E90D73"/>
    <w:rsid w:val="00E97C38"/>
    <w:rsid w:val="00EA3F7C"/>
    <w:rsid w:val="00EA44D1"/>
    <w:rsid w:val="00EA7475"/>
    <w:rsid w:val="00ED397D"/>
    <w:rsid w:val="00ED70ED"/>
    <w:rsid w:val="00ED788F"/>
    <w:rsid w:val="00EF509D"/>
    <w:rsid w:val="00EF7F0F"/>
    <w:rsid w:val="00F0296B"/>
    <w:rsid w:val="00F0769D"/>
    <w:rsid w:val="00F11241"/>
    <w:rsid w:val="00F125F9"/>
    <w:rsid w:val="00F22E26"/>
    <w:rsid w:val="00F23BBC"/>
    <w:rsid w:val="00F37A72"/>
    <w:rsid w:val="00F42FC2"/>
    <w:rsid w:val="00F50F8A"/>
    <w:rsid w:val="00F528C6"/>
    <w:rsid w:val="00F619ED"/>
    <w:rsid w:val="00F70C58"/>
    <w:rsid w:val="00F71B14"/>
    <w:rsid w:val="00F74830"/>
    <w:rsid w:val="00F85887"/>
    <w:rsid w:val="00F917F8"/>
    <w:rsid w:val="00F9359C"/>
    <w:rsid w:val="00F94DD7"/>
    <w:rsid w:val="00FA2776"/>
    <w:rsid w:val="00FA3078"/>
    <w:rsid w:val="00FA3D1B"/>
    <w:rsid w:val="00FA5E41"/>
    <w:rsid w:val="00FC0005"/>
    <w:rsid w:val="00FC021D"/>
    <w:rsid w:val="00FC65E7"/>
    <w:rsid w:val="00FD5CB4"/>
    <w:rsid w:val="00FE2AEF"/>
    <w:rsid w:val="00FE71B1"/>
    <w:rsid w:val="00FF780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7F75A6A6"/>
  <w15:chartTrackingRefBased/>
  <w15:docId w15:val="{3803EC42-ED0B-494C-A26C-44274DE1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AE5"/>
    <w:rPr>
      <w:rFonts w:ascii="Times New Roman" w:eastAsia="Times New Roman" w:hAnsi="Times New Roman" w:cs="Times New Roman"/>
      <w:kern w:val="0"/>
      <w:lang w:eastAsia="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53C8"/>
    <w:pPr>
      <w:spacing w:before="100" w:beforeAutospacing="1" w:after="100" w:afterAutospacing="1"/>
    </w:pPr>
  </w:style>
  <w:style w:type="character" w:styleId="Hyperlink">
    <w:name w:val="Hyperlink"/>
    <w:basedOn w:val="DefaultParagraphFont"/>
    <w:uiPriority w:val="99"/>
    <w:unhideWhenUsed/>
    <w:rsid w:val="00287934"/>
    <w:rPr>
      <w:color w:val="0563C1" w:themeColor="hyperlink"/>
      <w:u w:val="single"/>
    </w:rPr>
  </w:style>
  <w:style w:type="character" w:styleId="UnresolvedMention">
    <w:name w:val="Unresolved Mention"/>
    <w:basedOn w:val="DefaultParagraphFont"/>
    <w:uiPriority w:val="99"/>
    <w:semiHidden/>
    <w:unhideWhenUsed/>
    <w:rsid w:val="00287934"/>
    <w:rPr>
      <w:color w:val="605E5C"/>
      <w:shd w:val="clear" w:color="auto" w:fill="E1DFDD"/>
    </w:rPr>
  </w:style>
  <w:style w:type="paragraph" w:styleId="ListParagraph">
    <w:name w:val="List Paragraph"/>
    <w:basedOn w:val="Normal"/>
    <w:uiPriority w:val="34"/>
    <w:qFormat/>
    <w:rsid w:val="00EF509D"/>
    <w:pPr>
      <w:ind w:left="720"/>
      <w:contextualSpacing/>
    </w:pPr>
    <w:rPr>
      <w:rFonts w:asciiTheme="minorHAnsi" w:eastAsiaTheme="minorHAnsi" w:hAnsiTheme="minorHAnsi" w:cstheme="minorBidi"/>
      <w:kern w:val="2"/>
      <w:lang w:eastAsia="en-US"/>
      <w14:ligatures w14:val="standardContextual"/>
    </w:rPr>
  </w:style>
  <w:style w:type="character" w:styleId="Strong">
    <w:name w:val="Strong"/>
    <w:basedOn w:val="DefaultParagraphFont"/>
    <w:uiPriority w:val="22"/>
    <w:qFormat/>
    <w:rsid w:val="00294CE2"/>
    <w:rPr>
      <w:b/>
      <w:bCs/>
    </w:rPr>
  </w:style>
  <w:style w:type="character" w:styleId="FollowedHyperlink">
    <w:name w:val="FollowedHyperlink"/>
    <w:basedOn w:val="DefaultParagraphFont"/>
    <w:uiPriority w:val="99"/>
    <w:semiHidden/>
    <w:unhideWhenUsed/>
    <w:rsid w:val="00793B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aho.org/uploads/509133b904dbe3e52a5374d952ebfa67_2025greenbookcomplete.pdf" TargetMode="External"/><Relationship Id="rId3" Type="http://schemas.openxmlformats.org/officeDocument/2006/relationships/settings" Target="settings.xml"/><Relationship Id="rId7" Type="http://schemas.openxmlformats.org/officeDocument/2006/relationships/hyperlink" Target="mailto:acafrance.pompadour@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afrance.pompadour@gmail.com"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ecaho.org/uploads/6c76c60ef4d1de827f72a269ee765ccb_2025-2-rulesforaffiliationofshows.pdf" TargetMode="External"/><Relationship Id="rId4" Type="http://schemas.openxmlformats.org/officeDocument/2006/relationships/webSettings" Target="webSettings.xml"/><Relationship Id="rId9" Type="http://schemas.openxmlformats.org/officeDocument/2006/relationships/hyperlink" Target="mailto:acafrance.pompadour@gmail.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2153</Words>
  <Characters>12273</Characters>
  <Application>Microsoft Office Word</Application>
  <DocSecurity>4</DocSecurity>
  <Lines>102</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14398</CharactersWithSpaces>
  <SharedDoc>false</SharedDoc>
  <HLinks>
    <vt:vector size="30" baseType="variant">
      <vt:variant>
        <vt:i4>5373987</vt:i4>
      </vt:variant>
      <vt:variant>
        <vt:i4>12</vt:i4>
      </vt:variant>
      <vt:variant>
        <vt:i4>0</vt:i4>
      </vt:variant>
      <vt:variant>
        <vt:i4>5</vt:i4>
      </vt:variant>
      <vt:variant>
        <vt:lpwstr>https://www.ecaho.org/uploads/6c76c60ef4d1de827f72a269ee765ccb_2025-2-rulesforaffiliationofshows.pdf</vt:lpwstr>
      </vt:variant>
      <vt:variant>
        <vt:lpwstr/>
      </vt:variant>
      <vt:variant>
        <vt:i4>1966184</vt:i4>
      </vt:variant>
      <vt:variant>
        <vt:i4>9</vt:i4>
      </vt:variant>
      <vt:variant>
        <vt:i4>0</vt:i4>
      </vt:variant>
      <vt:variant>
        <vt:i4>5</vt:i4>
      </vt:variant>
      <vt:variant>
        <vt:lpwstr>mailto:acafrance.pompadour@gmail.com</vt:lpwstr>
      </vt:variant>
      <vt:variant>
        <vt:lpwstr/>
      </vt:variant>
      <vt:variant>
        <vt:i4>458857</vt:i4>
      </vt:variant>
      <vt:variant>
        <vt:i4>6</vt:i4>
      </vt:variant>
      <vt:variant>
        <vt:i4>0</vt:i4>
      </vt:variant>
      <vt:variant>
        <vt:i4>5</vt:i4>
      </vt:variant>
      <vt:variant>
        <vt:lpwstr>https://www.ecaho.org/uploads/509133b904dbe3e52a5374d952ebfa67_2025greenbookcomplete.pdf</vt:lpwstr>
      </vt:variant>
      <vt:variant>
        <vt:lpwstr/>
      </vt:variant>
      <vt:variant>
        <vt:i4>1966184</vt:i4>
      </vt:variant>
      <vt:variant>
        <vt:i4>3</vt:i4>
      </vt:variant>
      <vt:variant>
        <vt:i4>0</vt:i4>
      </vt:variant>
      <vt:variant>
        <vt:i4>5</vt:i4>
      </vt:variant>
      <vt:variant>
        <vt:lpwstr>mailto:acafrance.pompadour@gmail.com</vt:lpwstr>
      </vt:variant>
      <vt:variant>
        <vt:lpwstr/>
      </vt:variant>
      <vt:variant>
        <vt:i4>1966184</vt:i4>
      </vt:variant>
      <vt:variant>
        <vt:i4>0</vt:i4>
      </vt:variant>
      <vt:variant>
        <vt:i4>0</vt:i4>
      </vt:variant>
      <vt:variant>
        <vt:i4>5</vt:i4>
      </vt:variant>
      <vt:variant>
        <vt:lpwstr>mailto:acafrance.pompadour@gmail.com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 MCB</dc:creator>
  <cp:keywords/>
  <dc:description/>
  <cp:lastModifiedBy>SAS MCB</cp:lastModifiedBy>
  <cp:revision>14</cp:revision>
  <cp:lastPrinted>2023-06-08T20:02:00Z</cp:lastPrinted>
  <dcterms:created xsi:type="dcterms:W3CDTF">2025-06-10T15:21:00Z</dcterms:created>
  <dcterms:modified xsi:type="dcterms:W3CDTF">2025-06-19T13:50:00Z</dcterms:modified>
</cp:coreProperties>
</file>